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13" w:rsidRPr="00A34713" w:rsidRDefault="00A34713" w:rsidP="00A347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</w:rPr>
      </w:pPr>
      <w:r w:rsidRPr="00A34713">
        <w:rPr>
          <w:rFonts w:ascii="Times New Roman" w:hAnsi="Times New Roman" w:cs="Times New Roman"/>
          <w:color w:val="000000" w:themeColor="text1"/>
        </w:rPr>
        <w:t>МКОУ “</w:t>
      </w:r>
      <w:proofErr w:type="spellStart"/>
      <w:r w:rsidRPr="00A34713">
        <w:rPr>
          <w:rFonts w:ascii="Times New Roman" w:hAnsi="Times New Roman" w:cs="Times New Roman"/>
          <w:color w:val="000000" w:themeColor="text1"/>
        </w:rPr>
        <w:t>Уманцевская</w:t>
      </w:r>
      <w:proofErr w:type="spellEnd"/>
      <w:r w:rsidRPr="00A34713">
        <w:rPr>
          <w:rFonts w:ascii="Times New Roman" w:hAnsi="Times New Roman" w:cs="Times New Roman"/>
          <w:color w:val="000000" w:themeColor="text1"/>
        </w:rPr>
        <w:t xml:space="preserve"> средняя общеобразовательная школа имени </w:t>
      </w:r>
      <w:proofErr w:type="spellStart"/>
      <w:r w:rsidRPr="00A34713">
        <w:rPr>
          <w:rFonts w:ascii="Times New Roman" w:hAnsi="Times New Roman" w:cs="Times New Roman"/>
          <w:color w:val="000000" w:themeColor="text1"/>
        </w:rPr>
        <w:t>Х.А.Надеева</w:t>
      </w:r>
      <w:proofErr w:type="spellEnd"/>
      <w:r w:rsidRPr="00A34713">
        <w:rPr>
          <w:rFonts w:ascii="Times New Roman" w:hAnsi="Times New Roman" w:cs="Times New Roman"/>
          <w:color w:val="000000" w:themeColor="text1"/>
        </w:rPr>
        <w:t>»</w:t>
      </w:r>
    </w:p>
    <w:p w:rsidR="00A34713" w:rsidRPr="00A34713" w:rsidRDefault="00A34713" w:rsidP="00A34713">
      <w:pPr>
        <w:jc w:val="center"/>
        <w:rPr>
          <w:rFonts w:ascii="Times New Roman" w:hAnsi="Times New Roman" w:cs="Times New Roman"/>
          <w:color w:val="000000" w:themeColor="text1"/>
        </w:rPr>
      </w:pPr>
      <w:r w:rsidRPr="00A34713">
        <w:rPr>
          <w:rFonts w:ascii="Times New Roman" w:hAnsi="Times New Roman" w:cs="Times New Roman"/>
          <w:color w:val="000000" w:themeColor="text1"/>
        </w:rPr>
        <w:t xml:space="preserve">359402, Республика Калмыкия, </w:t>
      </w:r>
      <w:proofErr w:type="spellStart"/>
      <w:r w:rsidRPr="00A34713">
        <w:rPr>
          <w:rFonts w:ascii="Times New Roman" w:hAnsi="Times New Roman" w:cs="Times New Roman"/>
          <w:color w:val="000000" w:themeColor="text1"/>
        </w:rPr>
        <w:t>Сарпинский</w:t>
      </w:r>
      <w:proofErr w:type="spellEnd"/>
      <w:r w:rsidRPr="00A34713">
        <w:rPr>
          <w:rFonts w:ascii="Times New Roman" w:hAnsi="Times New Roman" w:cs="Times New Roman"/>
          <w:color w:val="000000" w:themeColor="text1"/>
        </w:rPr>
        <w:t xml:space="preserve"> район, с. </w:t>
      </w:r>
      <w:proofErr w:type="spellStart"/>
      <w:r w:rsidRPr="00A34713">
        <w:rPr>
          <w:rFonts w:ascii="Times New Roman" w:hAnsi="Times New Roman" w:cs="Times New Roman"/>
          <w:color w:val="000000" w:themeColor="text1"/>
        </w:rPr>
        <w:t>Уманцево</w:t>
      </w:r>
      <w:proofErr w:type="spellEnd"/>
      <w:r w:rsidRPr="00A34713">
        <w:rPr>
          <w:rFonts w:ascii="Times New Roman" w:hAnsi="Times New Roman" w:cs="Times New Roman"/>
          <w:color w:val="000000" w:themeColor="text1"/>
        </w:rPr>
        <w:t>, ул. Ленина, 3</w:t>
      </w:r>
    </w:p>
    <w:p w:rsidR="00A34713" w:rsidRPr="00A34713" w:rsidRDefault="00A34713" w:rsidP="00A34713">
      <w:pPr>
        <w:jc w:val="center"/>
        <w:rPr>
          <w:rFonts w:ascii="Times New Roman" w:hAnsi="Times New Roman" w:cs="Times New Roman"/>
          <w:color w:val="000000" w:themeColor="text1"/>
        </w:rPr>
      </w:pPr>
      <w:r w:rsidRPr="00A34713">
        <w:rPr>
          <w:rFonts w:ascii="Times New Roman" w:hAnsi="Times New Roman" w:cs="Times New Roman"/>
          <w:color w:val="000000" w:themeColor="text1"/>
        </w:rPr>
        <w:t xml:space="preserve">Тел.: 8 (84741) 36146, </w:t>
      </w:r>
      <w:r w:rsidRPr="00A34713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34713">
        <w:rPr>
          <w:rFonts w:ascii="Times New Roman" w:hAnsi="Times New Roman" w:cs="Times New Roman"/>
          <w:color w:val="000000" w:themeColor="text1"/>
        </w:rPr>
        <w:t>-</w:t>
      </w:r>
      <w:r w:rsidRPr="00A34713">
        <w:rPr>
          <w:rFonts w:ascii="Times New Roman" w:hAnsi="Times New Roman" w:cs="Times New Roman"/>
          <w:color w:val="000000" w:themeColor="text1"/>
          <w:lang w:val="en-US"/>
        </w:rPr>
        <w:t>mail</w:t>
      </w:r>
      <w:r w:rsidRPr="00A34713">
        <w:rPr>
          <w:rFonts w:ascii="Times New Roman" w:hAnsi="Times New Roman" w:cs="Times New Roman"/>
          <w:color w:val="000000" w:themeColor="text1"/>
        </w:rPr>
        <w:t xml:space="preserve">: </w:t>
      </w:r>
      <w:hyperlink r:id="rId8" w:history="1">
        <w:r w:rsidRPr="00A34713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yman</w:t>
        </w:r>
        <w:r w:rsidRPr="00A34713">
          <w:rPr>
            <w:rStyle w:val="a3"/>
            <w:rFonts w:ascii="Times New Roman" w:hAnsi="Times New Roman" w:cs="Times New Roman"/>
            <w:color w:val="000000" w:themeColor="text1"/>
          </w:rPr>
          <w:t>_</w:t>
        </w:r>
        <w:r w:rsidRPr="00A34713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rk</w:t>
        </w:r>
        <w:r w:rsidRPr="00A34713">
          <w:rPr>
            <w:rStyle w:val="a3"/>
            <w:rFonts w:ascii="Times New Roman" w:hAnsi="Times New Roman" w:cs="Times New Roman"/>
            <w:color w:val="000000" w:themeColor="text1"/>
          </w:rPr>
          <w:t>@</w:t>
        </w:r>
        <w:r w:rsidRPr="00A34713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mail</w:t>
        </w:r>
        <w:r w:rsidRPr="00A34713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A34713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</w:hyperlink>
    </w:p>
    <w:p w:rsidR="00A34713" w:rsidRPr="00A34713" w:rsidRDefault="00A34713">
      <w:pPr>
        <w:pStyle w:val="a5"/>
        <w:shd w:val="clear" w:color="auto" w:fill="auto"/>
        <w:spacing w:line="280" w:lineRule="exact"/>
        <w:rPr>
          <w:color w:val="000000" w:themeColor="text1"/>
        </w:rPr>
      </w:pPr>
    </w:p>
    <w:p w:rsidR="00A34713" w:rsidRPr="00A34713" w:rsidRDefault="00A34713">
      <w:pPr>
        <w:pStyle w:val="a5"/>
        <w:shd w:val="clear" w:color="auto" w:fill="auto"/>
        <w:spacing w:line="280" w:lineRule="exact"/>
        <w:rPr>
          <w:color w:val="000000" w:themeColor="text1"/>
        </w:rPr>
      </w:pPr>
    </w:p>
    <w:p w:rsidR="002145A3" w:rsidRPr="00A34713" w:rsidRDefault="001C2C26" w:rsidP="00A34713">
      <w:pPr>
        <w:pStyle w:val="a5"/>
        <w:shd w:val="clear" w:color="auto" w:fill="auto"/>
        <w:spacing w:line="280" w:lineRule="exact"/>
        <w:jc w:val="center"/>
        <w:rPr>
          <w:color w:val="000000" w:themeColor="text1"/>
        </w:rPr>
      </w:pPr>
      <w:r w:rsidRPr="00A34713">
        <w:rPr>
          <w:color w:val="000000" w:themeColor="text1"/>
        </w:rPr>
        <w:t xml:space="preserve">Показатели </w:t>
      </w:r>
      <w:proofErr w:type="gramStart"/>
      <w:r w:rsidRPr="00A34713">
        <w:rPr>
          <w:color w:val="000000" w:themeColor="text1"/>
        </w:rPr>
        <w:t>обеспечения объективности процедур оценки качества образования</w:t>
      </w:r>
      <w:proofErr w:type="gramEnd"/>
      <w:r w:rsidR="00A34713" w:rsidRPr="00A34713">
        <w:rPr>
          <w:color w:val="000000" w:themeColor="text1"/>
        </w:rPr>
        <w:t xml:space="preserve"> в 2021 году</w:t>
      </w:r>
    </w:p>
    <w:p w:rsidR="00A34713" w:rsidRPr="00A34713" w:rsidRDefault="00A34713">
      <w:pPr>
        <w:pStyle w:val="a5"/>
        <w:shd w:val="clear" w:color="auto" w:fill="auto"/>
        <w:spacing w:line="280" w:lineRule="exact"/>
        <w:rPr>
          <w:color w:val="000000" w:themeColor="text1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0738"/>
        <w:gridCol w:w="2501"/>
      </w:tblGrid>
      <w:tr w:rsidR="00A34713" w:rsidRPr="00A34713">
        <w:trPr>
          <w:trHeight w:val="538"/>
        </w:trPr>
        <w:tc>
          <w:tcPr>
            <w:tcW w:w="13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0"/>
                <w:color w:val="000000" w:themeColor="text1"/>
              </w:rPr>
              <w:t>Образовательная организация</w:t>
            </w:r>
          </w:p>
        </w:tc>
      </w:tr>
      <w:tr w:rsidR="00A34713" w:rsidRPr="00A34713">
        <w:trPr>
          <w:trHeight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№</w:t>
            </w:r>
          </w:p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A34713">
              <w:rPr>
                <w:rStyle w:val="211pt0"/>
                <w:color w:val="000000" w:themeColor="text1"/>
              </w:rPr>
              <w:t>п</w:t>
            </w:r>
            <w:proofErr w:type="gramEnd"/>
            <w:r w:rsidRPr="00A34713">
              <w:rPr>
                <w:rStyle w:val="211pt0"/>
                <w:color w:val="000000" w:themeColor="text1"/>
              </w:rPr>
              <w:t>/п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0"/>
                <w:color w:val="000000" w:themeColor="text1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0"/>
                <w:color w:val="000000" w:themeColor="text1"/>
              </w:rPr>
              <w:t>Наличие / отсутствие</w:t>
            </w:r>
          </w:p>
        </w:tc>
      </w:tr>
      <w:tr w:rsidR="00A34713" w:rsidRPr="00A34713">
        <w:trPr>
          <w:trHeight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34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2pt"/>
                <w:color w:val="000000" w:themeColor="text1"/>
              </w:rPr>
              <w:t>1</w:t>
            </w:r>
            <w:r w:rsidRPr="00A34713">
              <w:rPr>
                <w:rStyle w:val="2CordiaUPC17pt"/>
                <w:color w:val="000000" w:themeColor="text1"/>
              </w:rPr>
              <w:t>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5A3" w:rsidRPr="00A34713" w:rsidRDefault="001C2C26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Наличие приказов об утверждении сроков, ответственных, порядка, регламентов проведения независимых оценочных процедур (ВПР, НИКО, МСИ, ОГЭ, ЕГЭ, РДР)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5A3" w:rsidRPr="00A34713" w:rsidRDefault="00214A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34713" w:rsidRPr="00A34713">
        <w:trPr>
          <w:trHeight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2.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5A3" w:rsidRPr="00A34713" w:rsidRDefault="001C2C26">
            <w:pPr>
              <w:pStyle w:val="21"/>
              <w:shd w:val="clear" w:color="auto" w:fill="auto"/>
              <w:spacing w:line="288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 xml:space="preserve">Наличие приказа (или иного документа) об обеспечении </w:t>
            </w:r>
            <w:proofErr w:type="gramStart"/>
            <w:r w:rsidRPr="00A34713">
              <w:rPr>
                <w:rStyle w:val="211pt"/>
                <w:color w:val="000000" w:themeColor="text1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5A3" w:rsidRPr="00A34713" w:rsidRDefault="00214A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34713" w:rsidRPr="00A34713">
        <w:trPr>
          <w:trHeight w:val="5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3.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5A3" w:rsidRPr="00A34713" w:rsidRDefault="001C2C26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5A3" w:rsidRPr="00A34713" w:rsidRDefault="00214A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Нет </w:t>
            </w:r>
          </w:p>
        </w:tc>
      </w:tr>
      <w:tr w:rsidR="00A34713" w:rsidRPr="00A34713">
        <w:trPr>
          <w:trHeight w:val="5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4.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5A3" w:rsidRPr="00A34713" w:rsidRDefault="001C2C26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Наличие графика выходов общественных наблюдателей на наблюдение за проведением процедуры оценки с указанием сроков, образовательных организаций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5A3" w:rsidRPr="00A34713" w:rsidRDefault="00A347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Нет </w:t>
            </w:r>
          </w:p>
        </w:tc>
      </w:tr>
      <w:tr w:rsidR="00A34713" w:rsidRPr="00A34713">
        <w:trPr>
          <w:trHeight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5.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5A3" w:rsidRPr="00A34713" w:rsidRDefault="001C2C26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Обеспечение видеонаблюдения за проведением процедуры оценки качества образования и проверки работ участников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5A3" w:rsidRPr="00A34713" w:rsidRDefault="00214A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34713" w:rsidRPr="00A34713">
        <w:trPr>
          <w:trHeight w:val="5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6.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5A3" w:rsidRPr="00A34713" w:rsidRDefault="001C2C26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 xml:space="preserve">Наличие информационной (аналитической) справки о результатах обеспечения в образовательных организациях </w:t>
            </w:r>
            <w:proofErr w:type="gramStart"/>
            <w:r w:rsidRPr="00A34713">
              <w:rPr>
                <w:rStyle w:val="211pt"/>
                <w:color w:val="000000" w:themeColor="text1"/>
              </w:rPr>
              <w:t>объективности проведения процедур оценки качества образования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5A3" w:rsidRPr="00A34713" w:rsidRDefault="00214A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34713" w:rsidRPr="00A34713">
        <w:trPr>
          <w:trHeight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7.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5A3" w:rsidRPr="00A34713" w:rsidRDefault="001C2C26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Проверка всероссийских проверочных работ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5A3" w:rsidRPr="00A34713" w:rsidRDefault="00214A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34713" w:rsidRPr="00A34713">
        <w:trPr>
          <w:trHeight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8.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5A3" w:rsidRPr="00A34713" w:rsidRDefault="001C2C26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5A3" w:rsidRPr="00A34713" w:rsidRDefault="00214A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34713" w:rsidRPr="00A34713">
        <w:trPr>
          <w:trHeight w:val="58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5A3" w:rsidRPr="00A34713" w:rsidRDefault="001C2C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9.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5A3" w:rsidRPr="00A34713" w:rsidRDefault="001C2C26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5A3" w:rsidRPr="00A34713" w:rsidRDefault="00A347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 </w:t>
            </w:r>
          </w:p>
        </w:tc>
      </w:tr>
    </w:tbl>
    <w:p w:rsidR="002145A3" w:rsidRPr="00A34713" w:rsidRDefault="002145A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>
      <w:pPr>
        <w:rPr>
          <w:color w:val="000000" w:themeColor="text1"/>
          <w:sz w:val="2"/>
          <w:szCs w:val="2"/>
        </w:rPr>
      </w:pPr>
    </w:p>
    <w:p w:rsidR="00A34713" w:rsidRPr="00A34713" w:rsidRDefault="00A34713" w:rsidP="00A34713">
      <w:pPr>
        <w:pStyle w:val="a5"/>
        <w:shd w:val="clear" w:color="auto" w:fill="auto"/>
        <w:spacing w:line="280" w:lineRule="exact"/>
        <w:jc w:val="center"/>
        <w:rPr>
          <w:color w:val="000000" w:themeColor="text1"/>
        </w:rPr>
      </w:pPr>
      <w:r w:rsidRPr="00A34713">
        <w:rPr>
          <w:color w:val="000000" w:themeColor="text1"/>
        </w:rPr>
        <w:t>П</w:t>
      </w:r>
      <w:r w:rsidRPr="00A34713">
        <w:rPr>
          <w:color w:val="000000" w:themeColor="text1"/>
        </w:rPr>
        <w:t xml:space="preserve">оказатели </w:t>
      </w:r>
      <w:proofErr w:type="gramStart"/>
      <w:r w:rsidRPr="00A34713">
        <w:rPr>
          <w:color w:val="000000" w:themeColor="text1"/>
        </w:rPr>
        <w:t>обеспечения объективности процедур оценки качества образования</w:t>
      </w:r>
      <w:proofErr w:type="gramEnd"/>
      <w:r w:rsidRPr="00A34713">
        <w:rPr>
          <w:color w:val="000000" w:themeColor="text1"/>
        </w:rPr>
        <w:t xml:space="preserve"> в 2022</w:t>
      </w:r>
      <w:r w:rsidRPr="00A34713">
        <w:rPr>
          <w:color w:val="000000" w:themeColor="text1"/>
        </w:rPr>
        <w:t xml:space="preserve"> году</w:t>
      </w:r>
    </w:p>
    <w:p w:rsidR="00A34713" w:rsidRPr="00A34713" w:rsidRDefault="00A34713" w:rsidP="00A34713">
      <w:pPr>
        <w:pStyle w:val="a5"/>
        <w:shd w:val="clear" w:color="auto" w:fill="auto"/>
        <w:spacing w:line="280" w:lineRule="exact"/>
        <w:jc w:val="center"/>
        <w:rPr>
          <w:color w:val="000000" w:themeColor="text1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0738"/>
        <w:gridCol w:w="2501"/>
      </w:tblGrid>
      <w:tr w:rsidR="00A34713" w:rsidRPr="00A34713" w:rsidTr="00444A0A">
        <w:trPr>
          <w:trHeight w:val="538"/>
        </w:trPr>
        <w:tc>
          <w:tcPr>
            <w:tcW w:w="13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0"/>
                <w:color w:val="000000" w:themeColor="text1"/>
              </w:rPr>
              <w:t>Образовательная организация</w:t>
            </w:r>
          </w:p>
        </w:tc>
      </w:tr>
      <w:tr w:rsidR="00A34713" w:rsidRPr="00A34713" w:rsidTr="00444A0A">
        <w:trPr>
          <w:trHeight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№</w:t>
            </w:r>
          </w:p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A34713">
              <w:rPr>
                <w:rStyle w:val="211pt0"/>
                <w:color w:val="000000" w:themeColor="text1"/>
              </w:rPr>
              <w:t>п</w:t>
            </w:r>
            <w:proofErr w:type="gramEnd"/>
            <w:r w:rsidRPr="00A34713">
              <w:rPr>
                <w:rStyle w:val="211pt0"/>
                <w:color w:val="000000" w:themeColor="text1"/>
              </w:rPr>
              <w:t>/п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0"/>
                <w:color w:val="000000" w:themeColor="text1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0"/>
                <w:color w:val="000000" w:themeColor="text1"/>
              </w:rPr>
              <w:t>Наличие / отсутствие</w:t>
            </w:r>
          </w:p>
        </w:tc>
      </w:tr>
      <w:tr w:rsidR="00A34713" w:rsidRPr="00A34713" w:rsidTr="00444A0A">
        <w:trPr>
          <w:trHeight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34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2pt"/>
                <w:color w:val="000000" w:themeColor="text1"/>
              </w:rPr>
              <w:t>1</w:t>
            </w:r>
            <w:r w:rsidRPr="00A34713">
              <w:rPr>
                <w:rStyle w:val="2CordiaUPC17pt"/>
                <w:color w:val="000000" w:themeColor="text1"/>
              </w:rPr>
              <w:t>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Наличие приказов об утверждении сроков, ответственных, порядка, регламентов проведения независимых оценочных процедур (ВПР, НИКО, МСИ, ОГЭ, ЕГЭ, РДР)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713" w:rsidRPr="00A34713" w:rsidRDefault="00A34713" w:rsidP="00444A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34713" w:rsidRPr="00A34713" w:rsidTr="00444A0A">
        <w:trPr>
          <w:trHeight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2.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88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 xml:space="preserve">Наличие приказа (или иного документа) об обеспечении </w:t>
            </w:r>
            <w:proofErr w:type="gramStart"/>
            <w:r w:rsidRPr="00A34713">
              <w:rPr>
                <w:rStyle w:val="211pt"/>
                <w:color w:val="000000" w:themeColor="text1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713" w:rsidRPr="00A34713" w:rsidRDefault="00A34713" w:rsidP="00444A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34713" w:rsidRPr="00A34713" w:rsidTr="00444A0A">
        <w:trPr>
          <w:trHeight w:val="5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3.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713" w:rsidRPr="00A34713" w:rsidRDefault="00A34713" w:rsidP="00444A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4713" w:rsidRPr="00A34713" w:rsidTr="00444A0A">
        <w:trPr>
          <w:trHeight w:val="5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4.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Наличие графика выходов общественных наблюдателей на наблюдение за проведением процедуры оценки с указанием сроков, образовательных организаций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713" w:rsidRPr="00A34713" w:rsidRDefault="00A34713" w:rsidP="00444A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34713" w:rsidRPr="00A34713" w:rsidTr="00444A0A">
        <w:trPr>
          <w:trHeight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5.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Обеспечение видеонаблюдения за проведением процедуры оценки качества образования и проверки работ участников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713" w:rsidRPr="00A34713" w:rsidRDefault="00A34713" w:rsidP="00444A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34713" w:rsidRPr="00A34713" w:rsidTr="00444A0A">
        <w:trPr>
          <w:trHeight w:val="5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6.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 xml:space="preserve">Наличие информационной (аналитической) справки о результатах обеспечения в образовательных организациях </w:t>
            </w:r>
            <w:proofErr w:type="gramStart"/>
            <w:r w:rsidRPr="00A34713">
              <w:rPr>
                <w:rStyle w:val="211pt"/>
                <w:color w:val="000000" w:themeColor="text1"/>
              </w:rPr>
              <w:t>объективности проведения процедур оценки качества образования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713" w:rsidRPr="00A34713" w:rsidRDefault="00A34713" w:rsidP="00444A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34713" w:rsidRPr="00A34713" w:rsidTr="00444A0A">
        <w:trPr>
          <w:trHeight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7.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Проверка всероссийских проверочных работ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713" w:rsidRPr="00A34713" w:rsidRDefault="00A34713" w:rsidP="00444A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34713" w:rsidRPr="00A34713" w:rsidTr="00444A0A">
        <w:trPr>
          <w:trHeight w:val="5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8.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713" w:rsidRPr="00A34713" w:rsidRDefault="00A34713" w:rsidP="00444A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</w:tr>
      <w:tr w:rsidR="00A34713" w:rsidRPr="00A34713" w:rsidTr="00444A0A">
        <w:trPr>
          <w:trHeight w:val="58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9.</w:t>
            </w:r>
          </w:p>
        </w:tc>
        <w:tc>
          <w:tcPr>
            <w:tcW w:w="10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4713" w:rsidRPr="00A34713" w:rsidRDefault="00A34713" w:rsidP="00444A0A">
            <w:pPr>
              <w:pStyle w:val="21"/>
              <w:shd w:val="clear" w:color="auto" w:fill="auto"/>
              <w:spacing w:line="283" w:lineRule="exact"/>
              <w:ind w:firstLine="0"/>
              <w:jc w:val="left"/>
              <w:rPr>
                <w:color w:val="000000" w:themeColor="text1"/>
              </w:rPr>
            </w:pPr>
            <w:r w:rsidRPr="00A34713">
              <w:rPr>
                <w:rStyle w:val="211pt"/>
                <w:color w:val="000000" w:themeColor="text1"/>
              </w:rPr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713" w:rsidRPr="00A34713" w:rsidRDefault="00A34713" w:rsidP="00444A0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47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 </w:t>
            </w:r>
          </w:p>
        </w:tc>
      </w:tr>
    </w:tbl>
    <w:p w:rsidR="00A34713" w:rsidRDefault="00A34713" w:rsidP="00A34713">
      <w:pPr>
        <w:rPr>
          <w:sz w:val="2"/>
          <w:szCs w:val="2"/>
        </w:rPr>
      </w:pPr>
    </w:p>
    <w:p w:rsidR="00A34713" w:rsidRDefault="00A34713">
      <w:pPr>
        <w:rPr>
          <w:sz w:val="2"/>
          <w:szCs w:val="2"/>
        </w:rPr>
      </w:pPr>
    </w:p>
    <w:p w:rsidR="00A34713" w:rsidRDefault="00A34713">
      <w:pPr>
        <w:rPr>
          <w:sz w:val="2"/>
          <w:szCs w:val="2"/>
        </w:rPr>
      </w:pPr>
    </w:p>
    <w:p w:rsidR="00A34713" w:rsidRDefault="00A34713">
      <w:pPr>
        <w:rPr>
          <w:sz w:val="2"/>
          <w:szCs w:val="2"/>
        </w:rPr>
      </w:pPr>
      <w:bookmarkStart w:id="0" w:name="_GoBack"/>
      <w:bookmarkEnd w:id="0"/>
    </w:p>
    <w:sectPr w:rsidR="00A34713" w:rsidSect="002145A3">
      <w:pgSz w:w="16840" w:h="11909" w:orient="landscape"/>
      <w:pgMar w:top="952" w:right="878" w:bottom="1018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11" w:rsidRDefault="00262711" w:rsidP="002145A3">
      <w:r>
        <w:separator/>
      </w:r>
    </w:p>
  </w:endnote>
  <w:endnote w:type="continuationSeparator" w:id="0">
    <w:p w:rsidR="00262711" w:rsidRDefault="00262711" w:rsidP="0021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11" w:rsidRDefault="00262711"/>
  </w:footnote>
  <w:footnote w:type="continuationSeparator" w:id="0">
    <w:p w:rsidR="00262711" w:rsidRDefault="002627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4367"/>
    <w:multiLevelType w:val="multilevel"/>
    <w:tmpl w:val="0C464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703D4"/>
    <w:multiLevelType w:val="multilevel"/>
    <w:tmpl w:val="39E22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2342CA"/>
    <w:multiLevelType w:val="multilevel"/>
    <w:tmpl w:val="0432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1E7E07"/>
    <w:multiLevelType w:val="multilevel"/>
    <w:tmpl w:val="5106D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45A3"/>
    <w:rsid w:val="001C2C26"/>
    <w:rsid w:val="002145A3"/>
    <w:rsid w:val="00214A77"/>
    <w:rsid w:val="00262711"/>
    <w:rsid w:val="004742E1"/>
    <w:rsid w:val="00895E55"/>
    <w:rsid w:val="00A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5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45A3"/>
    <w:rPr>
      <w:color w:val="0066CC"/>
      <w:u w:val="single"/>
    </w:rPr>
  </w:style>
  <w:style w:type="character" w:customStyle="1" w:styleId="2">
    <w:name w:val="Основной текст (2)"/>
    <w:basedOn w:val="a0"/>
    <w:rsid w:val="00214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214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0"/>
    <w:rsid w:val="00214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-3pt">
    <w:name w:val="Основной текст (2) + 18 pt;Полужирный;Курсив;Интервал -3 pt"/>
    <w:basedOn w:val="20"/>
    <w:rsid w:val="002145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4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214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SegoeUI15pt">
    <w:name w:val="Основной текст (3) + Segoe UI;15 pt;Курсив"/>
    <w:basedOn w:val="3"/>
    <w:rsid w:val="002145A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14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0"/>
    <w:rsid w:val="00214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4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SegoeUI15pt0">
    <w:name w:val="Основной текст (3) + Segoe UI;15 pt;Курсив"/>
    <w:basedOn w:val="3"/>
    <w:rsid w:val="002145A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45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5FranklinGothicMedium12pt">
    <w:name w:val="Основной текст (5) + Franklin Gothic Medium;12 pt;Не курсив"/>
    <w:basedOn w:val="5"/>
    <w:rsid w:val="002145A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14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0"/>
    <w:rsid w:val="00214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214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145A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112pt0pt">
    <w:name w:val="Заголовок №1 + 12 pt;Не курсив;Интервал 0 pt"/>
    <w:basedOn w:val="1"/>
    <w:rsid w:val="002145A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214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0"/>
    <w:rsid w:val="002145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145A3"/>
    <w:pPr>
      <w:shd w:val="clear" w:color="auto" w:fill="FFFFFF"/>
      <w:spacing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145A3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2145A3"/>
    <w:pPr>
      <w:shd w:val="clear" w:color="auto" w:fill="FFFFFF"/>
      <w:spacing w:line="0" w:lineRule="atLeast"/>
      <w:ind w:hanging="19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145A3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145A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2145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145A3"/>
    <w:pPr>
      <w:shd w:val="clear" w:color="auto" w:fill="FFFFFF"/>
      <w:spacing w:line="0" w:lineRule="atLeast"/>
      <w:jc w:val="right"/>
      <w:outlineLvl w:val="0"/>
    </w:pPr>
    <w:rPr>
      <w:rFonts w:ascii="Franklin Gothic Medium" w:eastAsia="Franklin Gothic Medium" w:hAnsi="Franklin Gothic Medium" w:cs="Franklin Gothic Medium"/>
      <w:i/>
      <w:iCs/>
      <w:spacing w:val="-50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A347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71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an_r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2023-02-15T09:17:00Z</cp:lastPrinted>
  <dcterms:created xsi:type="dcterms:W3CDTF">2023-02-15T07:02:00Z</dcterms:created>
  <dcterms:modified xsi:type="dcterms:W3CDTF">2023-02-15T10:49:00Z</dcterms:modified>
</cp:coreProperties>
</file>