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Дмитрий Чернышенко: </w:t>
      </w:r>
      <w:r>
        <w:rPr>
          <w:rFonts w:ascii="Times New Roman" w:hAnsi="Times New Roman"/>
          <w:b w:val="1"/>
          <w:sz w:val="28"/>
        </w:rPr>
        <w:t>23 мая во всех 89 регионах России и в 55 зарубежных странах начнется основной этап ЕГЭ</w:t>
      </w:r>
    </w:p>
    <w:p w14:paraId="0200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 </w:t>
      </w:r>
      <w:r>
        <w:rPr>
          <w:rFonts w:ascii="Times New Roman" w:hAnsi="Times New Roman"/>
          <w:sz w:val="28"/>
        </w:rPr>
        <w:t xml:space="preserve">председательством заместителя Председателя Правительства России </w:t>
      </w:r>
      <w:r>
        <w:rPr>
          <w:rFonts w:ascii="Times New Roman" w:hAnsi="Times New Roman"/>
          <w:b w:val="1"/>
          <w:sz w:val="28"/>
        </w:rPr>
        <w:t>Дмитрия Чернышенко</w:t>
      </w:r>
      <w:r>
        <w:rPr>
          <w:rFonts w:ascii="Times New Roman" w:hAnsi="Times New Roman"/>
          <w:sz w:val="28"/>
        </w:rPr>
        <w:t xml:space="preserve"> состоялось совещание по вопросу готовности к проведению государственной итоговой аттестации (ГИА) по образовательным программам основного общего и среднего общего образования в 2025 году.  </w:t>
      </w:r>
    </w:p>
    <w:p w14:paraId="03000000">
      <w:pPr>
        <w:widowControl w:val="1"/>
        <w:ind/>
        <w:jc w:val="both"/>
        <w:rPr>
          <w:rFonts w:ascii="Times New Roman" w:hAnsi="Times New Roman"/>
          <w:i w:val="1"/>
          <w:color w:val="0070C0"/>
          <w:sz w:val="28"/>
        </w:rPr>
      </w:pPr>
      <w:r>
        <w:rPr>
          <w:rFonts w:ascii="Times New Roman" w:hAnsi="Times New Roman"/>
          <w:sz w:val="28"/>
        </w:rPr>
        <w:t>На нем у</w:t>
      </w:r>
      <w:r>
        <w:rPr>
          <w:rFonts w:ascii="Times New Roman" w:hAnsi="Times New Roman"/>
          <w:sz w:val="28"/>
        </w:rPr>
        <w:t>частники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обсудили готовность субъектов РФ к проведению ЕГЭ, ОГЭ и ГВЭ, включая приграничные территории и воссоединенные регионы. </w:t>
      </w:r>
    </w:p>
    <w:p w14:paraId="04000000">
      <w:pPr>
        <w:widowControl w:val="1"/>
        <w:spacing w:after="12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Дмитрий Чернышенко</w:t>
      </w:r>
      <w:r>
        <w:rPr>
          <w:rFonts w:ascii="Times New Roman" w:hAnsi="Times New Roman"/>
          <w:sz w:val="28"/>
        </w:rPr>
        <w:t xml:space="preserve"> отметил, что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 поручению Президента Владимира Путина были внесены изменения в федеральные основные общеобразовательные программы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>ни вступят в силу 1 сентября 2025 года.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Основной и единый государственные экзамены синхронизированы с программами</w:t>
      </w:r>
      <w:r>
        <w:rPr>
          <w:rFonts w:ascii="Times New Roman" w:hAnsi="Times New Roman"/>
          <w:sz w:val="28"/>
        </w:rPr>
        <w:t xml:space="preserve">. </w:t>
      </w:r>
    </w:p>
    <w:p w14:paraId="05000000">
      <w:pPr>
        <w:widowControl w:val="1"/>
        <w:spacing w:after="12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«</w:t>
      </w:r>
      <w:r>
        <w:rPr>
          <w:rFonts w:ascii="Times New Roman" w:hAnsi="Times New Roman"/>
          <w:i w:val="1"/>
          <w:sz w:val="28"/>
        </w:rPr>
        <w:t>По многолетнему накопленному опыту мы видим, что грамотная организация экзамена в местах – это важное условие для хороших результатов.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 xml:space="preserve">За последние </w:t>
      </w:r>
      <w:r>
        <w:rPr>
          <w:rFonts w:ascii="Times New Roman" w:hAnsi="Times New Roman"/>
          <w:i w:val="1"/>
          <w:sz w:val="28"/>
        </w:rPr>
        <w:t>2</w:t>
      </w:r>
      <w:r>
        <w:rPr>
          <w:rFonts w:ascii="Times New Roman" w:hAnsi="Times New Roman"/>
          <w:i w:val="1"/>
          <w:sz w:val="28"/>
        </w:rPr>
        <w:t xml:space="preserve"> года по результатам мониторинга демонстрируют </w:t>
      </w:r>
      <w:bookmarkStart w:id="1" w:name="_Hlk198027098"/>
      <w:r>
        <w:rPr>
          <w:rFonts w:ascii="Times New Roman" w:hAnsi="Times New Roman"/>
          <w:i w:val="1"/>
          <w:sz w:val="28"/>
        </w:rPr>
        <w:t xml:space="preserve">устойчивый </w:t>
      </w:r>
      <w:r>
        <w:rPr>
          <w:rFonts w:ascii="Times New Roman" w:hAnsi="Times New Roman"/>
          <w:i w:val="1"/>
          <w:sz w:val="28"/>
        </w:rPr>
        <w:t>образцовый уровень проведения экзаменационной кампании Новосибирская, Белгородская, Тамбовская и Ленинградская области, Республика Алтай, Ямало-Ненецкий автономный округ, Республика Татарстан, города федерального значения Севастополь и Москв</w:t>
      </w:r>
      <w:r>
        <w:rPr>
          <w:rFonts w:ascii="Times New Roman" w:hAnsi="Times New Roman"/>
          <w:i w:val="1"/>
          <w:sz w:val="28"/>
        </w:rPr>
        <w:t xml:space="preserve">а. </w:t>
      </w:r>
      <w:r>
        <w:rPr>
          <w:rFonts w:ascii="Times New Roman" w:hAnsi="Times New Roman"/>
          <w:i w:val="1"/>
          <w:sz w:val="28"/>
        </w:rPr>
        <w:t xml:space="preserve">Необходимо </w:t>
      </w:r>
      <w:r>
        <w:rPr>
          <w:rFonts w:ascii="Times New Roman" w:hAnsi="Times New Roman"/>
          <w:i w:val="1"/>
          <w:sz w:val="28"/>
        </w:rPr>
        <w:t>г</w:t>
      </w:r>
      <w:r>
        <w:rPr>
          <w:rFonts w:ascii="Times New Roman" w:hAnsi="Times New Roman"/>
          <w:i w:val="1"/>
          <w:sz w:val="28"/>
        </w:rPr>
        <w:t>лав</w:t>
      </w:r>
      <w:r>
        <w:rPr>
          <w:rFonts w:ascii="Times New Roman" w:hAnsi="Times New Roman"/>
          <w:i w:val="1"/>
          <w:sz w:val="28"/>
        </w:rPr>
        <w:t>ам</w:t>
      </w:r>
      <w:r>
        <w:rPr>
          <w:rFonts w:ascii="Times New Roman" w:hAnsi="Times New Roman"/>
          <w:i w:val="1"/>
          <w:sz w:val="28"/>
        </w:rPr>
        <w:t xml:space="preserve"> регионов лично взять на личный контроль ключевые вопросы, связанные с проведением государственной итоговой аттестации</w:t>
      </w:r>
      <w:r>
        <w:rPr>
          <w:rFonts w:ascii="Times New Roman" w:hAnsi="Times New Roman"/>
          <w:i w:val="1"/>
          <w:sz w:val="28"/>
        </w:rPr>
        <w:t>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сообщил </w:t>
      </w:r>
      <w:r>
        <w:rPr>
          <w:rFonts w:ascii="Times New Roman" w:hAnsi="Times New Roman"/>
          <w:b w:val="1"/>
          <w:sz w:val="28"/>
        </w:rPr>
        <w:t>вице-премьер</w:t>
      </w:r>
      <w:r>
        <w:rPr>
          <w:rFonts w:ascii="Times New Roman" w:hAnsi="Times New Roman"/>
          <w:sz w:val="28"/>
        </w:rPr>
        <w:t xml:space="preserve">. </w:t>
      </w:r>
    </w:p>
    <w:p w14:paraId="06000000">
      <w:pPr>
        <w:widowControl w:val="1"/>
        <w:pBdr>
          <w:top w:color="000000" w:space="0" w:sz="4" w:val="nil"/>
          <w:left w:color="000000" w:space="0" w:sz="4" w:val="nil"/>
          <w:bottom w:color="000000" w:space="0" w:sz="4" w:val="nil"/>
          <w:right w:color="000000" w:space="0" w:sz="4" w:val="nil"/>
        </w:pBdr>
        <w:spacing w:after="12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обращению Белгородской области, в связи с текущей ситуацией, </w:t>
      </w:r>
      <w:r>
        <w:rPr>
          <w:rFonts w:ascii="Times New Roman" w:hAnsi="Times New Roman"/>
          <w:sz w:val="28"/>
        </w:rPr>
        <w:t xml:space="preserve">были </w:t>
      </w:r>
      <w:r>
        <w:rPr>
          <w:rFonts w:ascii="Times New Roman" w:hAnsi="Times New Roman"/>
          <w:sz w:val="28"/>
        </w:rPr>
        <w:t>добав</w:t>
      </w:r>
      <w:r>
        <w:rPr>
          <w:rFonts w:ascii="Times New Roman" w:hAnsi="Times New Roman"/>
          <w:sz w:val="28"/>
        </w:rPr>
        <w:t>лены</w:t>
      </w:r>
      <w:r>
        <w:rPr>
          <w:rFonts w:ascii="Times New Roman" w:hAnsi="Times New Roman"/>
          <w:sz w:val="28"/>
        </w:rPr>
        <w:t xml:space="preserve"> в расписание ЕГЭ два дополнительных дня для экзаменов по математике 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26 мая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русскому языку 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29 мая.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Выпускники из ДНР, ЛНР, Херсонской и Запорожской областей, отдельных школ приграничных регионов, а также дети, переехавшие из этих регионов, могут пройти итоговую аттестацию в форме промежуточной аттестации. </w:t>
      </w:r>
      <w:bookmarkEnd w:id="1"/>
    </w:p>
    <w:p w14:paraId="07000000">
      <w:pPr>
        <w:widowControl w:val="1"/>
        <w:spacing w:after="12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«</w:t>
      </w:r>
      <w:r>
        <w:rPr>
          <w:rFonts w:ascii="Times New Roman" w:hAnsi="Times New Roman"/>
          <w:i w:val="1"/>
          <w:sz w:val="28"/>
        </w:rPr>
        <w:t>Досрочный период ЕГЭ, мы считаем, прошел в штатном режиме.</w:t>
      </w:r>
      <w:bookmarkStart w:id="2" w:name="_Hlk198027206"/>
      <w:bookmarkStart w:id="3" w:name="_Hlk198028138"/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23 мая во всех 89 регионах России и в 55 зарубежных странах начнется основной этап ЕГЭ</w:t>
      </w:r>
      <w:bookmarkEnd w:id="3"/>
      <w:r>
        <w:rPr>
          <w:rFonts w:ascii="Times New Roman" w:hAnsi="Times New Roman"/>
          <w:i w:val="1"/>
          <w:sz w:val="28"/>
        </w:rPr>
        <w:t>.</w:t>
      </w:r>
      <w:bookmarkStart w:id="4" w:name="_Hlk198027259"/>
      <w:bookmarkEnd w:id="2"/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Традиционно особого контроля требует сама процедура проведения экзаменов.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Для этого в экзаменационные пункты будет привлечено свыше 300 тысяч профильных специалистов</w:t>
      </w:r>
      <w:r>
        <w:rPr>
          <w:rFonts w:ascii="Times New Roman" w:hAnsi="Times New Roman"/>
          <w:i w:val="1"/>
          <w:sz w:val="28"/>
        </w:rPr>
        <w:t xml:space="preserve">, </w:t>
      </w:r>
      <w:r>
        <w:rPr>
          <w:rFonts w:ascii="Times New Roman" w:hAnsi="Times New Roman"/>
          <w:i w:val="1"/>
          <w:sz w:val="28"/>
        </w:rPr>
        <w:t>более 6 тысяч медицинских работников и около 40 тысяч общественных наблюдателей.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 xml:space="preserve">С 2024 года по поручению Президента </w:t>
      </w:r>
      <w:r>
        <w:rPr>
          <w:rFonts w:ascii="Times New Roman" w:hAnsi="Times New Roman"/>
          <w:i w:val="1"/>
          <w:sz w:val="28"/>
        </w:rPr>
        <w:t xml:space="preserve">Владимира Путина </w:t>
      </w:r>
      <w:r>
        <w:rPr>
          <w:rFonts w:ascii="Times New Roman" w:hAnsi="Times New Roman"/>
          <w:i w:val="1"/>
          <w:sz w:val="28"/>
        </w:rPr>
        <w:t>у выпускников появилось право пересдать ЕГЭ по одному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учебному предмету</w:t>
      </w:r>
      <w:r>
        <w:rPr>
          <w:rFonts w:ascii="Times New Roman" w:hAnsi="Times New Roman"/>
          <w:i w:val="1"/>
          <w:sz w:val="28"/>
        </w:rPr>
        <w:t xml:space="preserve">. </w:t>
      </w:r>
      <w:r>
        <w:rPr>
          <w:rFonts w:ascii="Times New Roman" w:hAnsi="Times New Roman"/>
          <w:i w:val="1"/>
          <w:sz w:val="28"/>
        </w:rPr>
        <w:t>В этом году такие пересдачи пройдут 3 и 4 июля</w:t>
      </w:r>
      <w:r>
        <w:rPr>
          <w:rFonts w:ascii="Times New Roman" w:hAnsi="Times New Roman"/>
          <w:i w:val="1"/>
          <w:sz w:val="28"/>
        </w:rPr>
        <w:t xml:space="preserve">»,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заявил </w:t>
      </w:r>
      <w:r>
        <w:rPr>
          <w:rFonts w:ascii="Times New Roman" w:hAnsi="Times New Roman"/>
          <w:b w:val="1"/>
          <w:sz w:val="28"/>
        </w:rPr>
        <w:t>Дмитрий Чернышенко</w:t>
      </w:r>
      <w:r>
        <w:rPr>
          <w:rFonts w:ascii="Times New Roman" w:hAnsi="Times New Roman"/>
          <w:sz w:val="28"/>
        </w:rPr>
        <w:t xml:space="preserve">. </w:t>
      </w:r>
      <w:bookmarkEnd w:id="4"/>
    </w:p>
    <w:p w14:paraId="08000000">
      <w:pPr>
        <w:widowControl w:val="1"/>
        <w:spacing w:after="12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результаты ГИА обязательно занос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тся в федеральную информационную систему.</w:t>
      </w:r>
      <w:r>
        <w:rPr>
          <w:rFonts w:ascii="Times New Roman" w:hAnsi="Times New Roman"/>
          <w:sz w:val="28"/>
        </w:rPr>
        <w:t xml:space="preserve"> </w:t>
      </w:r>
    </w:p>
    <w:p w14:paraId="09000000">
      <w:pPr>
        <w:widowControl w:val="1"/>
        <w:spacing w:after="12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завершение </w:t>
      </w:r>
      <w:r>
        <w:rPr>
          <w:rFonts w:ascii="Times New Roman" w:hAnsi="Times New Roman"/>
          <w:b w:val="1"/>
          <w:sz w:val="28"/>
        </w:rPr>
        <w:t>вице-премьер</w:t>
      </w:r>
      <w:r>
        <w:rPr>
          <w:rFonts w:ascii="Times New Roman" w:hAnsi="Times New Roman"/>
          <w:sz w:val="28"/>
        </w:rPr>
        <w:t xml:space="preserve"> уделил особое внимание необходимост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установить оперативное межведомственное взаимодействие с органами образования, МВД, Минздравом, Минэнерго, </w:t>
      </w:r>
      <w:r>
        <w:rPr>
          <w:rFonts w:ascii="Times New Roman" w:hAnsi="Times New Roman"/>
          <w:sz w:val="28"/>
        </w:rPr>
        <w:t>Росгвардией</w:t>
      </w:r>
      <w:r>
        <w:rPr>
          <w:rFonts w:ascii="Times New Roman" w:hAnsi="Times New Roman"/>
          <w:sz w:val="28"/>
        </w:rPr>
        <w:t xml:space="preserve"> и СМИ для бесперебойного проведения экзаменационной и приёмной кампаний.</w:t>
      </w:r>
    </w:p>
    <w:p w14:paraId="0A00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 xml:space="preserve">«У нас в целом система готова к проведению и Единого государственного экзамена, и Основного государственного экзамена. 21 мая стартует </w:t>
      </w:r>
      <w:r>
        <w:rPr>
          <w:rFonts w:ascii="Times New Roman" w:hAnsi="Times New Roman"/>
          <w:i w:val="1"/>
          <w:sz w:val="28"/>
        </w:rPr>
        <w:t>основной период ОГЭ, а 23 мая – основной период ЕГЭ. Важно, что исполнено поручение Президента России о синхронизации программ и экзаменационных заданий, они не выходят за рамки образовательной программы, включили в программы календарно</w:t>
      </w:r>
      <w:r>
        <w:rPr>
          <w:rFonts w:ascii="Times New Roman" w:hAnsi="Times New Roman"/>
          <w:i w:val="1"/>
          <w:sz w:val="28"/>
        </w:rPr>
        <w:t>-тематические планирования»,</w:t>
      </w:r>
      <w:r>
        <w:rPr>
          <w:rFonts w:ascii="Times New Roman" w:hAnsi="Times New Roman"/>
          <w:sz w:val="28"/>
        </w:rPr>
        <w:t xml:space="preserve"> – сказал Министр просвещения РФ </w:t>
      </w:r>
      <w:r>
        <w:rPr>
          <w:rFonts w:ascii="Times New Roman" w:hAnsi="Times New Roman"/>
          <w:b w:val="1"/>
          <w:sz w:val="28"/>
        </w:rPr>
        <w:t>Сергей Кравцов</w:t>
      </w:r>
      <w:r>
        <w:rPr>
          <w:rFonts w:ascii="Times New Roman" w:hAnsi="Times New Roman"/>
          <w:sz w:val="28"/>
        </w:rPr>
        <w:t>.</w:t>
      </w:r>
    </w:p>
    <w:p w14:paraId="0B00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b w:val="1"/>
          <w:sz w:val="28"/>
        </w:rPr>
        <w:t>Минпросвещения</w:t>
      </w:r>
      <w:r>
        <w:rPr>
          <w:rFonts w:ascii="Times New Roman" w:hAnsi="Times New Roman"/>
          <w:b w:val="1"/>
          <w:sz w:val="28"/>
        </w:rPr>
        <w:t xml:space="preserve"> России</w:t>
      </w:r>
      <w:r>
        <w:rPr>
          <w:rFonts w:ascii="Times New Roman" w:hAnsi="Times New Roman"/>
          <w:sz w:val="28"/>
        </w:rPr>
        <w:t xml:space="preserve"> отметил, что в 2025 году в Москве, Санкт-Петербурге и Липецкой области будет проведен эксперимент по расширению доступности среднего профессионального образования. До конца мая Министерство разработает регламент учета результатов контрольных процедур (ЕГЭ, ОГЭ, ВПР, диагностические работы) в образовательном процессе. В июне документ будет направлен в субъекты.</w:t>
      </w:r>
    </w:p>
    <w:p w14:paraId="0C00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Министр просвещения</w:t>
      </w:r>
      <w:r>
        <w:rPr>
          <w:rFonts w:ascii="Times New Roman" w:hAnsi="Times New Roman"/>
          <w:sz w:val="28"/>
        </w:rPr>
        <w:t xml:space="preserve"> добавил, что доля выбравших ЕГЭ по математическим и естественно-научным предметам к 2030 году составит 35%, плановое значение на 2025 год — 32%.</w:t>
      </w:r>
    </w:p>
    <w:p w14:paraId="0D00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Рособрнадзора </w:t>
      </w:r>
      <w:r>
        <w:rPr>
          <w:rFonts w:ascii="Times New Roman" w:hAnsi="Times New Roman"/>
          <w:b w:val="1"/>
          <w:sz w:val="28"/>
        </w:rPr>
        <w:t>Анзор Музаев</w:t>
      </w:r>
      <w:r>
        <w:rPr>
          <w:rFonts w:ascii="Times New Roman" w:hAnsi="Times New Roman"/>
          <w:sz w:val="28"/>
        </w:rPr>
        <w:t xml:space="preserve"> рассказал, что в этом году на участие в ЕГЭ зарегистрировано свыше 712 тысяч человек, из них более 637 тысяч – это выпускники текущего года. Он акцентировал особое внимание региональных органов исполнительной власти на контроле технической готовности всех экзаменационных пунктов, готовности организаторов, а также обеспечении безопасности всех участников экзаменов и тех, кто задействован в их проведении. </w:t>
      </w:r>
    </w:p>
    <w:p w14:paraId="0E00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Отдельно </w:t>
      </w:r>
      <w:r>
        <w:rPr>
          <w:rFonts w:ascii="Times New Roman" w:hAnsi="Times New Roman"/>
          <w:b w:val="1"/>
          <w:sz w:val="28"/>
        </w:rPr>
        <w:t>руководитель Рособрнадзора</w:t>
      </w:r>
      <w:r>
        <w:rPr>
          <w:rFonts w:ascii="Times New Roman" w:hAnsi="Times New Roman"/>
          <w:sz w:val="28"/>
        </w:rPr>
        <w:t xml:space="preserve"> остановился на изменениях этого года. </w:t>
      </w:r>
      <w:r>
        <w:rPr>
          <w:rFonts w:ascii="Times New Roman" w:hAnsi="Times New Roman"/>
          <w:i w:val="1"/>
          <w:sz w:val="28"/>
        </w:rPr>
        <w:t>«В этом году проведена работа по синхронизации контрольных измерительных материалов в соответствии с федеральными государственными образовательными стандартами и федеральными образовательными программами. Это поручение президента, и оно выполнено»,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рассказал </w:t>
      </w:r>
      <w:r>
        <w:rPr>
          <w:rFonts w:ascii="Times New Roman" w:hAnsi="Times New Roman"/>
          <w:b w:val="1"/>
          <w:sz w:val="28"/>
        </w:rPr>
        <w:t>Анзор Музаев</w:t>
      </w:r>
      <w:r>
        <w:rPr>
          <w:rFonts w:ascii="Times New Roman" w:hAnsi="Times New Roman"/>
          <w:sz w:val="28"/>
        </w:rPr>
        <w:t xml:space="preserve">. </w:t>
      </w:r>
    </w:p>
    <w:p w14:paraId="0F00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Рособрнадзор учел ряд замечаний от представителей общественности и депутатского корпуса относительно порядка проведения ЕГЭ.  </w:t>
      </w:r>
      <w:r>
        <w:rPr>
          <w:rFonts w:ascii="Times New Roman" w:hAnsi="Times New Roman"/>
          <w:i w:val="1"/>
          <w:sz w:val="28"/>
        </w:rPr>
        <w:t xml:space="preserve">«Мы провели широкое обсуждение и в 2025 году эти предложения внедрили. В методические рекомендации Рособрнадзора включена детальная инструкция </w:t>
      </w:r>
      <w:r>
        <w:rPr>
          <w:rFonts w:ascii="Times New Roman" w:hAnsi="Times New Roman"/>
          <w:i w:val="1"/>
          <w:sz w:val="28"/>
        </w:rPr>
        <w:t>для лиц, задействованных в допуске участников экзамена в пункты его проведения, а также инструкция по настройке стационарных и переносных металлоискателей. Мы предложили активно привлекать родителей обучающихся, в том числе представителей родительских комитетов для мониторинга соблюдения прав выпускников во время их допуска и нахождения в экзаменационных пунктах»,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сообщил </w:t>
      </w:r>
      <w:r>
        <w:rPr>
          <w:rFonts w:ascii="Times New Roman" w:hAnsi="Times New Roman"/>
          <w:b w:val="1"/>
          <w:sz w:val="28"/>
        </w:rPr>
        <w:t>Анзор Музаев</w:t>
      </w:r>
      <w:r>
        <w:rPr>
          <w:rFonts w:ascii="Times New Roman" w:hAnsi="Times New Roman"/>
          <w:sz w:val="28"/>
        </w:rPr>
        <w:t xml:space="preserve">. </w:t>
      </w:r>
    </w:p>
    <w:p w14:paraId="1000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Еще одно новшество экзаменационной кампании 2025 года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возможность оперативно сообщать напрямую в Рособрнадзор информацию о любых нарушениях на ЕГЭ через Платформу обратной связи на портале Госуслуг. В каждом экзаменационном пункте размещены плакаты с QR-кодом, воспользовавшись которым можно отправить данную информацию непосредственно сотруднику Рособрнадзора, чтобы любые возникающие проблемы решались в максимально сжатые сроки.</w:t>
      </w:r>
    </w:p>
    <w:p w14:paraId="1100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Участие в совещании </w:t>
      </w:r>
      <w:r>
        <w:rPr>
          <w:rFonts w:ascii="Times New Roman" w:hAnsi="Times New Roman"/>
          <w:sz w:val="28"/>
        </w:rPr>
        <w:t xml:space="preserve">также </w:t>
      </w:r>
      <w:r>
        <w:rPr>
          <w:rFonts w:ascii="Times New Roman" w:hAnsi="Times New Roman"/>
          <w:sz w:val="28"/>
        </w:rPr>
        <w:t>приняли</w:t>
      </w:r>
      <w:r>
        <w:rPr>
          <w:rFonts w:ascii="Times New Roman" w:hAnsi="Times New Roman"/>
          <w:sz w:val="28"/>
        </w:rPr>
        <w:t xml:space="preserve"> представители Минздрава, МЧС, МВД, </w:t>
      </w:r>
      <w:r>
        <w:rPr>
          <w:rFonts w:ascii="Times New Roman" w:hAnsi="Times New Roman"/>
          <w:sz w:val="28"/>
        </w:rPr>
        <w:t>Росгвардии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представители всех регионов России. Отдельно о готовности к проведению государственной итоговой аттестации доложили представители приграничных регионов: заместитель Губернатора Белгородской области – министр образования Белгородской области </w:t>
      </w:r>
      <w:r>
        <w:rPr>
          <w:rFonts w:ascii="Times New Roman" w:hAnsi="Times New Roman"/>
          <w:b w:val="1"/>
          <w:sz w:val="28"/>
        </w:rPr>
        <w:t xml:space="preserve">Андрей </w:t>
      </w:r>
      <w:r>
        <w:rPr>
          <w:rFonts w:ascii="Times New Roman" w:hAnsi="Times New Roman"/>
          <w:b w:val="1"/>
          <w:sz w:val="28"/>
        </w:rPr>
        <w:t>Милёхин</w:t>
      </w:r>
      <w:r>
        <w:rPr>
          <w:rFonts w:ascii="Times New Roman" w:hAnsi="Times New Roman"/>
          <w:sz w:val="28"/>
        </w:rPr>
        <w:t xml:space="preserve">, врио заместителя Председателя Правительства Курской области </w:t>
      </w:r>
      <w:r>
        <w:rPr>
          <w:rFonts w:ascii="Times New Roman" w:hAnsi="Times New Roman"/>
          <w:b w:val="1"/>
          <w:sz w:val="28"/>
        </w:rPr>
        <w:t>Оксана Крутько</w:t>
      </w:r>
      <w:r>
        <w:rPr>
          <w:rFonts w:ascii="Times New Roman" w:hAnsi="Times New Roman"/>
          <w:sz w:val="28"/>
        </w:rPr>
        <w:t xml:space="preserve">, врио заместителя Губернатора Брянской области </w:t>
      </w:r>
      <w:r>
        <w:rPr>
          <w:rFonts w:ascii="Times New Roman" w:hAnsi="Times New Roman"/>
          <w:b w:val="1"/>
          <w:sz w:val="28"/>
        </w:rPr>
        <w:t xml:space="preserve">Денис </w:t>
      </w:r>
      <w:r>
        <w:rPr>
          <w:rFonts w:ascii="Times New Roman" w:hAnsi="Times New Roman"/>
          <w:b w:val="1"/>
          <w:sz w:val="28"/>
        </w:rPr>
        <w:t>Амеличев</w:t>
      </w:r>
      <w:r>
        <w:rPr>
          <w:rFonts w:ascii="Times New Roman" w:hAnsi="Times New Roman"/>
          <w:sz w:val="28"/>
        </w:rPr>
        <w:t>.</w:t>
      </w:r>
    </w:p>
    <w:p w14:paraId="12000000">
      <w:pPr>
        <w:widowControl w:val="1"/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List Paragraph"/>
    <w:basedOn w:val="Style_1"/>
    <w:link w:val="Style_6_ch"/>
    <w:pPr>
      <w:widowControl w:val="1"/>
      <w:spacing w:after="200" w:line="276" w:lineRule="auto"/>
      <w:ind w:left="708"/>
    </w:pPr>
    <w:rPr>
      <w:rFonts w:ascii="Calibri" w:hAnsi="Calibri"/>
    </w:rPr>
  </w:style>
  <w:style w:styleId="Style_6_ch" w:type="character">
    <w:name w:val="List Paragraph"/>
    <w:basedOn w:val="Style_1_ch"/>
    <w:link w:val="Style_6"/>
    <w:rPr>
      <w:rFonts w:ascii="Calibri" w:hAnsi="Calibri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Normal (Web)"/>
    <w:basedOn w:val="Style_1"/>
    <w:link w:val="Style_18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_ch" w:type="character">
    <w:name w:val="Normal (Web)"/>
    <w:basedOn w:val="Style_1_ch"/>
    <w:link w:val="Style_18"/>
    <w:rPr>
      <w:rFonts w:ascii="Times New Roman" w:hAnsi="Times New Roman"/>
      <w:sz w:val="24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2025-05-13T07:44:00Z</dcterms:created>
  <dcterms:modified xsi:type="dcterms:W3CDTF">2025-05-13T12:26:17Z</dcterms:modified>
</cp:coreProperties>
</file>