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AD" w:rsidRPr="0033447F" w:rsidRDefault="00EE54AD" w:rsidP="00EE54A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47F">
        <w:rPr>
          <w:rFonts w:ascii="Times New Roman" w:hAnsi="Times New Roman" w:cs="Times New Roman"/>
          <w:b/>
          <w:sz w:val="24"/>
          <w:szCs w:val="24"/>
        </w:rPr>
        <w:t>МКОУ “</w:t>
      </w:r>
      <w:proofErr w:type="spellStart"/>
      <w:r w:rsidRPr="0033447F">
        <w:rPr>
          <w:rFonts w:ascii="Times New Roman" w:hAnsi="Times New Roman" w:cs="Times New Roman"/>
          <w:b/>
          <w:sz w:val="24"/>
          <w:szCs w:val="24"/>
        </w:rPr>
        <w:t>Уманцевская</w:t>
      </w:r>
      <w:proofErr w:type="spellEnd"/>
      <w:r w:rsidRPr="0033447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</w:t>
      </w:r>
      <w:proofErr w:type="spellStart"/>
      <w:r w:rsidRPr="0033447F">
        <w:rPr>
          <w:rFonts w:ascii="Times New Roman" w:hAnsi="Times New Roman" w:cs="Times New Roman"/>
          <w:b/>
          <w:sz w:val="24"/>
          <w:szCs w:val="24"/>
        </w:rPr>
        <w:t>Х.А.Надеева</w:t>
      </w:r>
      <w:proofErr w:type="spellEnd"/>
      <w:r w:rsidRPr="0033447F">
        <w:rPr>
          <w:rFonts w:ascii="Times New Roman" w:hAnsi="Times New Roman" w:cs="Times New Roman"/>
          <w:b/>
          <w:sz w:val="24"/>
          <w:szCs w:val="24"/>
        </w:rPr>
        <w:t>»</w:t>
      </w:r>
    </w:p>
    <w:p w:rsidR="00EE54AD" w:rsidRPr="0033447F" w:rsidRDefault="00EE54AD" w:rsidP="00EE54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47F">
        <w:rPr>
          <w:rFonts w:ascii="Times New Roman" w:hAnsi="Times New Roman" w:cs="Times New Roman"/>
          <w:b/>
          <w:sz w:val="24"/>
          <w:szCs w:val="24"/>
        </w:rPr>
        <w:t xml:space="preserve">359402, Республика Калмыкия, </w:t>
      </w:r>
      <w:proofErr w:type="spellStart"/>
      <w:r w:rsidRPr="0033447F">
        <w:rPr>
          <w:rFonts w:ascii="Times New Roman" w:hAnsi="Times New Roman" w:cs="Times New Roman"/>
          <w:b/>
          <w:sz w:val="24"/>
          <w:szCs w:val="24"/>
        </w:rPr>
        <w:t>Сарпинский</w:t>
      </w:r>
      <w:proofErr w:type="spellEnd"/>
      <w:r w:rsidRPr="0033447F">
        <w:rPr>
          <w:rFonts w:ascii="Times New Roman" w:hAnsi="Times New Roman" w:cs="Times New Roman"/>
          <w:b/>
          <w:sz w:val="24"/>
          <w:szCs w:val="24"/>
        </w:rPr>
        <w:t xml:space="preserve"> район, с. </w:t>
      </w:r>
      <w:proofErr w:type="spellStart"/>
      <w:r w:rsidRPr="0033447F">
        <w:rPr>
          <w:rFonts w:ascii="Times New Roman" w:hAnsi="Times New Roman" w:cs="Times New Roman"/>
          <w:b/>
          <w:sz w:val="24"/>
          <w:szCs w:val="24"/>
        </w:rPr>
        <w:t>Уманцево</w:t>
      </w:r>
      <w:proofErr w:type="spellEnd"/>
      <w:r w:rsidRPr="0033447F">
        <w:rPr>
          <w:rFonts w:ascii="Times New Roman" w:hAnsi="Times New Roman" w:cs="Times New Roman"/>
          <w:b/>
          <w:sz w:val="24"/>
          <w:szCs w:val="24"/>
        </w:rPr>
        <w:t>, ул. Ленина, 3</w:t>
      </w:r>
    </w:p>
    <w:p w:rsidR="00EE54AD" w:rsidRPr="0033447F" w:rsidRDefault="00EE54AD" w:rsidP="00EE54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47F">
        <w:rPr>
          <w:rFonts w:ascii="Times New Roman" w:hAnsi="Times New Roman" w:cs="Times New Roman"/>
          <w:b/>
          <w:sz w:val="24"/>
          <w:szCs w:val="24"/>
        </w:rPr>
        <w:t xml:space="preserve">Тел.: 8 (84741) 36146, </w:t>
      </w:r>
      <w:r w:rsidRPr="0033447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3447F">
        <w:rPr>
          <w:rFonts w:ascii="Times New Roman" w:hAnsi="Times New Roman" w:cs="Times New Roman"/>
          <w:b/>
          <w:sz w:val="24"/>
          <w:szCs w:val="24"/>
        </w:rPr>
        <w:t>-</w:t>
      </w:r>
      <w:r w:rsidRPr="0033447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3447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33447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yman</w:t>
        </w:r>
        <w:r w:rsidRPr="0033447F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r w:rsidRPr="0033447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rk</w:t>
        </w:r>
        <w:r w:rsidRPr="0033447F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33447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33447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33447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EE54AD" w:rsidRDefault="00EE54AD" w:rsidP="00EE54AD">
      <w:pPr>
        <w:jc w:val="center"/>
        <w:rPr>
          <w:lang w:val="mn-MN"/>
        </w:rPr>
      </w:pPr>
    </w:p>
    <w:p w:rsidR="00EE54AD" w:rsidRPr="0033447F" w:rsidRDefault="00EE54AD" w:rsidP="00EE54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</w:p>
    <w:p w:rsidR="00EE54AD" w:rsidRDefault="00EE54AD" w:rsidP="00EE54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4AD" w:rsidRDefault="00EE54AD" w:rsidP="00EE54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D023A" wp14:editId="1C3B3687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2486025" cy="1897380"/>
                <wp:effectExtent l="0" t="0" r="9525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897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4AD" w:rsidRPr="002E0F30" w:rsidRDefault="00EE54AD" w:rsidP="00EE54A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0F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EE54AD" w:rsidRPr="002E0F30" w:rsidRDefault="00EE54AD" w:rsidP="00EE54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0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МКОУ «</w:t>
                            </w:r>
                            <w:proofErr w:type="spellStart"/>
                            <w:r w:rsidRPr="002E0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Уманцевская</w:t>
                            </w:r>
                            <w:proofErr w:type="spellEnd"/>
                            <w:r w:rsidRPr="002E0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СОШ им. Х.А. </w:t>
                            </w:r>
                            <w:proofErr w:type="spellStart"/>
                            <w:r w:rsidRPr="002E0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Надеева</w:t>
                            </w:r>
                            <w:proofErr w:type="spellEnd"/>
                            <w:r w:rsidRPr="002E0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EE54AD" w:rsidRPr="002E0F30" w:rsidRDefault="00EE54AD" w:rsidP="00EE54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</w:t>
                            </w:r>
                            <w:proofErr w:type="spellStart"/>
                            <w:r w:rsidRPr="002E0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Ханинова</w:t>
                            </w:r>
                            <w:proofErr w:type="spellEnd"/>
                            <w:r w:rsidRPr="002E0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Ж.И.   </w:t>
                            </w:r>
                          </w:p>
                          <w:p w:rsidR="00EE54AD" w:rsidRPr="002E0F30" w:rsidRDefault="00EE54AD" w:rsidP="00EE54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4942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2E0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№______от____.______.202__г.</w:t>
                            </w:r>
                          </w:p>
                          <w:p w:rsidR="00EE54AD" w:rsidRPr="00E60C50" w:rsidRDefault="00EE54AD" w:rsidP="00EE54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44.55pt;margin-top:-.65pt;width:195.75pt;height:14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" stroked="f">
                <v:textbox>
                  <w:txbxContent>
                    <w:p w:rsidR="00EE54AD" w:rsidRPr="002E0F30" w:rsidRDefault="00EE54AD" w:rsidP="00EE54A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0F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УТВЕРЖДЕНО:</w:t>
                      </w:r>
                    </w:p>
                    <w:p w:rsidR="00EE54AD" w:rsidRPr="002E0F30" w:rsidRDefault="00EE54AD" w:rsidP="00EE54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0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МКОУ «</w:t>
                      </w:r>
                      <w:proofErr w:type="spellStart"/>
                      <w:r w:rsidRPr="002E0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Уманцевская</w:t>
                      </w:r>
                      <w:proofErr w:type="spellEnd"/>
                      <w:r w:rsidRPr="002E0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СОШ им. Х.А. </w:t>
                      </w:r>
                      <w:proofErr w:type="spellStart"/>
                      <w:r w:rsidRPr="002E0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Надеева</w:t>
                      </w:r>
                      <w:proofErr w:type="spellEnd"/>
                      <w:r w:rsidRPr="002E0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EE54AD" w:rsidRPr="002E0F30" w:rsidRDefault="00EE54AD" w:rsidP="00EE54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</w:t>
                      </w:r>
                      <w:proofErr w:type="spellStart"/>
                      <w:r w:rsidRPr="002E0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Ханинова</w:t>
                      </w:r>
                      <w:proofErr w:type="spellEnd"/>
                      <w:r w:rsidRPr="002E0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Ж.И.   </w:t>
                      </w:r>
                    </w:p>
                    <w:p w:rsidR="00EE54AD" w:rsidRPr="002E0F30" w:rsidRDefault="00EE54AD" w:rsidP="00EE54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D4942"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2E0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№______от____.______.202__г.</w:t>
                      </w:r>
                    </w:p>
                    <w:p w:rsidR="00EE54AD" w:rsidRPr="00E60C50" w:rsidRDefault="00EE54AD" w:rsidP="00EE54AD"/>
                  </w:txbxContent>
                </v:textbox>
                <w10:wrap anchorx="margin"/>
              </v:shape>
            </w:pict>
          </mc:Fallback>
        </mc:AlternateContent>
      </w:r>
    </w:p>
    <w:p w:rsidR="00EE54AD" w:rsidRDefault="00EE54AD" w:rsidP="00EE54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4AD" w:rsidRDefault="00EE54AD" w:rsidP="00EE54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4AD" w:rsidRDefault="00EE54AD" w:rsidP="00EE54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4AD" w:rsidRDefault="00EE54AD" w:rsidP="00EE54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4AD" w:rsidRDefault="00EE54AD" w:rsidP="00EE54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4AD" w:rsidRDefault="00EE54AD" w:rsidP="00EE54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4AD" w:rsidRDefault="00EE54AD" w:rsidP="00EE54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4AD" w:rsidRDefault="00EE54AD" w:rsidP="00EE54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4AD" w:rsidRPr="00C9596F" w:rsidRDefault="00EE54AD" w:rsidP="00EE54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C9596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E54AD" w:rsidRDefault="00EE54AD" w:rsidP="00EE54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Совета  профилактики</w:t>
      </w:r>
      <w:r w:rsidRPr="00C959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4AD" w:rsidRPr="00C9596F" w:rsidRDefault="00EE54AD" w:rsidP="00EE54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Уманцевская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E54AD" w:rsidRPr="00940A98" w:rsidRDefault="00EE54AD" w:rsidP="00EE54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2024-2025 </w:t>
      </w:r>
      <w:proofErr w:type="spellStart"/>
      <w:r w:rsidRPr="00C9596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9596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C9596F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EE54AD" w:rsidRPr="00072614" w:rsidRDefault="00EE54AD" w:rsidP="00EE54AD">
      <w:pPr>
        <w:spacing w:before="26" w:after="26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</w:t>
      </w: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EE54AD" w:rsidRPr="00026CE2" w:rsidRDefault="00EE54AD" w:rsidP="00EE54AD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работы:</w:t>
      </w:r>
    </w:p>
    <w:p w:rsidR="00EE54AD" w:rsidRPr="00026CE2" w:rsidRDefault="00EE54AD" w:rsidP="00EE54AD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EE54AD" w:rsidRPr="00026CE2" w:rsidRDefault="00EE54AD" w:rsidP="00EE54AD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EE54AD" w:rsidRPr="00026CE2" w:rsidRDefault="00EE54AD" w:rsidP="00EE54AD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EE54AD" w:rsidRPr="00072614" w:rsidRDefault="00EE54AD" w:rsidP="00EE54AD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tbl>
      <w:tblPr>
        <w:tblW w:w="10952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4893"/>
        <w:gridCol w:w="2271"/>
        <w:gridCol w:w="258"/>
        <w:gridCol w:w="2809"/>
        <w:gridCol w:w="56"/>
      </w:tblGrid>
      <w:tr w:rsidR="00EE54AD" w:rsidRPr="00026CE2" w:rsidTr="00C914C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</w:tr>
      <w:tr w:rsidR="00EE54AD" w:rsidRPr="00026CE2" w:rsidTr="00C914C4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4AD" w:rsidRPr="00026CE2" w:rsidTr="00C914C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положением 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плана работы Совета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AB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профилактике правонарушений. 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AB67E3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МКОУ;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E54AD" w:rsidRPr="00026CE2" w:rsidTr="00C914C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 корректировка  «банка данных»,  обновление состава социальных групп,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каждого класса и МОУ 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личных дел учащихся.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«груп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 риска», др. социальных групп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E54AD" w:rsidRPr="00026CE2" w:rsidTr="00C914C4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4AD" w:rsidRPr="00026CE2" w:rsidTr="00C914C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Разработка стратегии работы по формированию и пропаганде здорового образа жизни среди учащихся. 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Профилактика вредных привычек и 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правонарушений.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детей, склонных к правонарушениям.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семей, оказавшихся в социально-опасном положении.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54AD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Индивидуальные беседы,</w:t>
            </w:r>
          </w:p>
          <w:p w:rsidR="00EE54AD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классных часов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Анкетирование учащихся.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EE54AD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 КДН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54AD" w:rsidRPr="00026CE2" w:rsidTr="00C914C4">
        <w:trPr>
          <w:trHeight w:val="138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классных</w:t>
            </w:r>
            <w:proofErr w:type="gramEnd"/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руководителей о занятости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учащихся в свободное время, состоящих на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всех видах 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учёт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(кружки, секции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 (беседы,  работа с законными представителями)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Default="00EE54AD" w:rsidP="00C914C4">
            <w:pPr>
              <w:autoSpaceDE w:val="0"/>
              <w:spacing w:before="26" w:after="0" w:line="240" w:lineRule="exact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ind w:right="-62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кружков, секций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54AD" w:rsidRPr="00026CE2" w:rsidTr="00C914C4">
        <w:trPr>
          <w:gridAfter w:val="1"/>
          <w:wAfter w:w="56" w:type="dxa"/>
          <w:trHeight w:val="49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учёте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EE54AD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  <w:p w:rsidR="00EE54AD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4AD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54AD" w:rsidRPr="00026CE2" w:rsidTr="00C914C4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Информация о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выявленных</w:t>
            </w:r>
            <w:proofErr w:type="gramEnd"/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учащихся и семьях  «группы риска»; постановка на различные виды учёта.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54AD" w:rsidRPr="0056525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учащихся, состоящих на учете, в учреждениях дополнительного образования.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565252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Совета,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информации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педагога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EE54AD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чителя-предметники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54AD" w:rsidRPr="00026CE2" w:rsidTr="00C914C4">
        <w:trPr>
          <w:gridAfter w:val="1"/>
          <w:wAfter w:w="56" w:type="dxa"/>
          <w:jc w:val="center"/>
        </w:trPr>
        <w:tc>
          <w:tcPr>
            <w:tcW w:w="10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4AD" w:rsidRPr="00026CE2" w:rsidTr="00C914C4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Совместная профилактическая работа с межведомственными организациями по профилактике правонарушений и профилактике употребления ПАВ.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Коллективная и индивидуальная работа с учащимися и родителями.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54AD" w:rsidRPr="00026CE2" w:rsidTr="00C914C4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учёте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ДН, в неблагополучные семьи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</w:tc>
      </w:tr>
      <w:tr w:rsidR="00EE54AD" w:rsidRPr="00026CE2" w:rsidTr="00C914C4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4AD" w:rsidRPr="00026CE2" w:rsidTr="00C914C4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индивидуальных бесед профилактического характера с учащимися МОУ, состоящих в группе риска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 и родителями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</w:tc>
      </w:tr>
      <w:tr w:rsidR="00EE54AD" w:rsidRPr="00026CE2" w:rsidTr="00C914C4">
        <w:trPr>
          <w:gridAfter w:val="1"/>
          <w:wAfter w:w="56" w:type="dxa"/>
          <w:trHeight w:val="162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EE54AD" w:rsidRPr="00026CE2" w:rsidTr="00C914C4">
        <w:trPr>
          <w:gridAfter w:val="1"/>
          <w:wAfter w:w="56" w:type="dxa"/>
          <w:trHeight w:val="137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9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C9596F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  <w:r w:rsidRPr="00C9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Плановое заседание Совета профилактики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чителя-предметники;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E54AD" w:rsidRPr="00026CE2" w:rsidTr="00C914C4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4AD" w:rsidRPr="00026CE2" w:rsidTr="00C914C4">
        <w:trPr>
          <w:gridAfter w:val="1"/>
          <w:wAfter w:w="56" w:type="dxa"/>
          <w:trHeight w:val="196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</w:t>
            </w:r>
            <w:proofErr w:type="spell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КДН </w:t>
            </w:r>
          </w:p>
        </w:tc>
      </w:tr>
      <w:tr w:rsidR="00EE54AD" w:rsidRPr="00026CE2" w:rsidTr="00C914C4">
        <w:trPr>
          <w:gridAfter w:val="1"/>
          <w:wAfter w:w="56" w:type="dxa"/>
          <w:trHeight w:val="170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EE54AD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РОВД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54AD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4AD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54AD" w:rsidRPr="00026CE2" w:rsidTr="00C914C4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E54AD" w:rsidRPr="00026CE2" w:rsidTr="00C914C4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Внеурочная занятость подростков как способ профилактики совершения правонарушений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565252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заседание Совета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профилактики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чителя-предметники;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аместители директора по УВР; 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E54AD" w:rsidRPr="00026CE2" w:rsidTr="00C914C4">
        <w:trPr>
          <w:gridAfter w:val="1"/>
          <w:wAfter w:w="56" w:type="dxa"/>
          <w:trHeight w:val="165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учащимися, находящимися на учёте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ДН. Совместные рейды в семьи учащихся.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проведением свободного времени учащихся МОУ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ведение рейдов в семьи учащихся,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собеседование с учащимися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ДН.</w:t>
            </w:r>
          </w:p>
        </w:tc>
      </w:tr>
      <w:tr w:rsidR="00EE54AD" w:rsidRPr="00026CE2" w:rsidTr="00C914C4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4AD" w:rsidRPr="00026CE2" w:rsidTr="00C914C4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Встреч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 родителями. Индивидуальные беседы о воспитании в семье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родителями, законными представителями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ДН.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4AD" w:rsidRPr="00026CE2" w:rsidTr="00C914C4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565252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профилактики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УВР; 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EE54AD" w:rsidRPr="00026CE2" w:rsidTr="00C914C4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4AD" w:rsidRPr="00026CE2" w:rsidTr="00C914C4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учёте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ДН, в неблагополучные семьи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</w:tc>
      </w:tr>
      <w:tr w:rsidR="00EE54AD" w:rsidRPr="00026CE2" w:rsidTr="00C914C4">
        <w:trPr>
          <w:gridAfter w:val="1"/>
          <w:wAfter w:w="56" w:type="dxa"/>
          <w:trHeight w:val="152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профилактического характера.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УВР;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лассные руководители, представители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EE54AD" w:rsidRPr="00026CE2" w:rsidTr="00C914C4">
        <w:trPr>
          <w:gridAfter w:val="1"/>
          <w:wAfter w:w="56" w:type="dxa"/>
          <w:trHeight w:val="67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Профилактика правонарушений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среди несовершеннолетних.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учащимися, нарушающими правила поведения в школе.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Работа с учащимися, имеющими пропуски по неуважительным причинам и неудовлетворительные оценки 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заседание Совета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профилактики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EE54AD" w:rsidRPr="00026CE2" w:rsidTr="00C914C4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E54AD" w:rsidRPr="00026CE2" w:rsidTr="00C914C4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летняя занятость учащихся, состоящих на учете.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трудоустройстве выпускникам и учащимся, в организации летнего отдыха.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Опрос учащихся и законных представителей;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заявления. 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54AD" w:rsidRPr="00026CE2" w:rsidTr="00C914C4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Сверка данных о количестве несовершеннолетних, состоящих на учёте в КДН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 за истёкший учебный год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Справки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ДН, КДН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УВР; 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4AD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  <w:p w:rsidR="00EE54AD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54AD" w:rsidRPr="00026CE2" w:rsidTr="00C914C4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Совета по профилактике правонарушений 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год.               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Составление плана, графика работы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 профилактики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правонарушений среди несовершеннолетних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26 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учебный год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Совета  профилактики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правонарушений среди несовершеннолетних 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4AD" w:rsidRPr="00026CE2" w:rsidRDefault="00EE54AD" w:rsidP="00C914C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МОУ;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аместители директора по УВР; </w:t>
            </w:r>
          </w:p>
          <w:p w:rsidR="00EE54AD" w:rsidRPr="00026CE2" w:rsidRDefault="00EE54AD" w:rsidP="00C914C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026C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E54AD" w:rsidRDefault="00EE54AD" w:rsidP="00EE54AD">
      <w:pPr>
        <w:spacing w:after="0" w:line="0" w:lineRule="atLeast"/>
        <w:rPr>
          <w:sz w:val="28"/>
          <w:szCs w:val="28"/>
        </w:rPr>
      </w:pPr>
    </w:p>
    <w:p w:rsidR="00EE54AD" w:rsidRPr="00072614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Внеочередные заседания совета  профилактики </w:t>
      </w:r>
      <w:r w:rsidRPr="00072614">
        <w:rPr>
          <w:rFonts w:ascii="Times New Roman" w:hAnsi="Times New Roman" w:cs="Times New Roman"/>
          <w:sz w:val="24"/>
          <w:szCs w:val="24"/>
        </w:rPr>
        <w:t xml:space="preserve"> проводятся по мере необходимости. </w:t>
      </w:r>
    </w:p>
    <w:p w:rsidR="00EE54AD" w:rsidRPr="00072614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72614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работе: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Антонова  Н. Н.</w:t>
      </w: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54AD" w:rsidRDefault="00EE54AD" w:rsidP="00EE54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C66B1" w:rsidRDefault="00DC66B1">
      <w:bookmarkStart w:id="0" w:name="_GoBack"/>
      <w:bookmarkEnd w:id="0"/>
    </w:p>
    <w:sectPr w:rsidR="00DC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09"/>
    <w:rsid w:val="009B7A09"/>
    <w:rsid w:val="00DC66B1"/>
    <w:rsid w:val="00E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54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5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man_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2025-03-25T13:22:00Z</dcterms:created>
  <dcterms:modified xsi:type="dcterms:W3CDTF">2025-03-25T13:23:00Z</dcterms:modified>
</cp:coreProperties>
</file>