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46"/>
        <w:tblW w:w="15309" w:type="dxa"/>
        <w:tblLook w:val="04A0"/>
      </w:tblPr>
      <w:tblGrid>
        <w:gridCol w:w="3085"/>
        <w:gridCol w:w="12224"/>
      </w:tblGrid>
      <w:tr w:rsidR="000310E3" w:rsidTr="00210A7F">
        <w:tc>
          <w:tcPr>
            <w:tcW w:w="15309" w:type="dxa"/>
            <w:gridSpan w:val="2"/>
          </w:tcPr>
          <w:p w:rsidR="000310E3" w:rsidRPr="00210A7F" w:rsidRDefault="000310E3" w:rsidP="00210A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23B6">
              <w:rPr>
                <w:rFonts w:ascii="Times New Roman" w:hAnsi="Times New Roman" w:cs="Times New Roman"/>
                <w:b/>
                <w:sz w:val="24"/>
              </w:rPr>
              <w:t>АННОТАЦИЯ</w:t>
            </w:r>
          </w:p>
        </w:tc>
      </w:tr>
      <w:tr w:rsidR="00BB6246" w:rsidTr="00295C70">
        <w:tc>
          <w:tcPr>
            <w:tcW w:w="3085" w:type="dxa"/>
          </w:tcPr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  <w:r w:rsidRPr="00210A7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224" w:type="dxa"/>
          </w:tcPr>
          <w:p w:rsidR="000310E3" w:rsidRPr="00210A7F" w:rsidRDefault="00DA23AB" w:rsidP="00210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</w:rPr>
            </w:pPr>
          </w:p>
        </w:tc>
      </w:tr>
      <w:tr w:rsidR="00BB6246" w:rsidTr="00295C70">
        <w:tc>
          <w:tcPr>
            <w:tcW w:w="3085" w:type="dxa"/>
          </w:tcPr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  <w:r w:rsidRPr="00210A7F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2224" w:type="dxa"/>
          </w:tcPr>
          <w:p w:rsidR="000310E3" w:rsidRPr="00210A7F" w:rsidRDefault="00DA23AB" w:rsidP="00210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10E3" w:rsidRPr="00210A7F">
              <w:rPr>
                <w:rFonts w:ascii="Times New Roman" w:hAnsi="Times New Roman" w:cs="Times New Roman"/>
              </w:rPr>
              <w:t xml:space="preserve"> -9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</w:rPr>
            </w:pPr>
          </w:p>
        </w:tc>
      </w:tr>
      <w:tr w:rsidR="00BB6246" w:rsidTr="00295C70">
        <w:tc>
          <w:tcPr>
            <w:tcW w:w="3085" w:type="dxa"/>
          </w:tcPr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  <w:r w:rsidRPr="00210A7F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2224" w:type="dxa"/>
          </w:tcPr>
          <w:p w:rsidR="000310E3" w:rsidRPr="00210A7F" w:rsidRDefault="00A573E9" w:rsidP="00210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2022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</w:rPr>
            </w:pPr>
          </w:p>
        </w:tc>
      </w:tr>
      <w:tr w:rsidR="00BB6246" w:rsidTr="00295C70">
        <w:tc>
          <w:tcPr>
            <w:tcW w:w="3085" w:type="dxa"/>
          </w:tcPr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  <w:r w:rsidRPr="00210A7F">
              <w:rPr>
                <w:rFonts w:ascii="Times New Roman" w:hAnsi="Times New Roman" w:cs="Times New Roman"/>
                <w:b/>
              </w:rPr>
              <w:t>Нормативная база</w:t>
            </w:r>
          </w:p>
        </w:tc>
        <w:tc>
          <w:tcPr>
            <w:tcW w:w="12224" w:type="dxa"/>
          </w:tcPr>
          <w:p w:rsidR="000310E3" w:rsidRPr="00210A7F" w:rsidRDefault="000310E3" w:rsidP="00210A7F">
            <w:pPr>
              <w:rPr>
                <w:rFonts w:ascii="Times New Roman" w:hAnsi="Times New Roman"/>
              </w:rPr>
            </w:pPr>
            <w:r w:rsidRPr="00210A7F">
              <w:rPr>
                <w:rFonts w:ascii="Times New Roman" w:hAnsi="Times New Roman"/>
              </w:rPr>
              <w:t xml:space="preserve">Рабочая программа составлена на основе </w:t>
            </w:r>
          </w:p>
          <w:p w:rsidR="000310E3" w:rsidRPr="00210A7F" w:rsidRDefault="000310E3" w:rsidP="00210A7F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ind w:left="142" w:firstLine="141"/>
              <w:jc w:val="both"/>
              <w:rPr>
                <w:rFonts w:ascii="Times New Roman" w:hAnsi="Times New Roman"/>
              </w:rPr>
            </w:pPr>
            <w:r w:rsidRPr="00210A7F">
              <w:rPr>
                <w:rFonts w:ascii="Times New Roman" w:hAnsi="Times New Roman"/>
              </w:rPr>
              <w:t>Федерального государственного образовательного стандарта основного общего образования;</w:t>
            </w:r>
          </w:p>
          <w:p w:rsidR="000310E3" w:rsidRPr="00DA23AB" w:rsidRDefault="00DA23AB" w:rsidP="00DA23AB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ind w:left="142" w:firstLine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Примерной рабочей программы (</w:t>
            </w:r>
            <w:proofErr w:type="spellStart"/>
            <w:r>
              <w:rPr>
                <w:rFonts w:ascii="Times New Roman" w:hAnsi="Times New Roman"/>
              </w:rPr>
              <w:t>предетная</w:t>
            </w:r>
            <w:proofErr w:type="spellEnd"/>
            <w:r>
              <w:rPr>
                <w:rFonts w:ascii="Times New Roman" w:hAnsi="Times New Roman"/>
              </w:rPr>
              <w:t xml:space="preserve"> линия учебников </w:t>
            </w:r>
            <w:proofErr w:type="spellStart"/>
            <w:r>
              <w:rPr>
                <w:rFonts w:ascii="Times New Roman" w:hAnsi="Times New Roman"/>
              </w:rPr>
              <w:t>Сивоглазова</w:t>
            </w:r>
            <w:proofErr w:type="spellEnd"/>
            <w:r>
              <w:rPr>
                <w:rFonts w:ascii="Times New Roman" w:hAnsi="Times New Roman"/>
              </w:rPr>
              <w:t xml:space="preserve"> В.И. (5 и 9 классы) и Пасечника В.В. (6-8 классы)</w:t>
            </w:r>
          </w:p>
        </w:tc>
      </w:tr>
      <w:tr w:rsidR="00BB6246" w:rsidTr="00295C70">
        <w:tc>
          <w:tcPr>
            <w:tcW w:w="3085" w:type="dxa"/>
          </w:tcPr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  <w:r w:rsidRPr="00210A7F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224" w:type="dxa"/>
          </w:tcPr>
          <w:p w:rsidR="000310E3" w:rsidRPr="00210A7F" w:rsidRDefault="00DA23AB" w:rsidP="00210A7F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5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организаций/В.И. </w:t>
            </w: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>, А.А.Плешаков. –М.: Просвещение, 2019.</w:t>
            </w:r>
          </w:p>
          <w:p w:rsidR="00DA23AB" w:rsidRDefault="00DA23AB" w:rsidP="00210A7F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Биология: Многообразие покрытосеменных растений.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  <w:r w:rsidR="00295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C70">
              <w:rPr>
                <w:rFonts w:ascii="Times New Roman" w:hAnsi="Times New Roman" w:cs="Times New Roman"/>
              </w:rPr>
              <w:t>учебник,В.В.Пасечник</w:t>
            </w:r>
            <w:proofErr w:type="spellEnd"/>
            <w:r w:rsidR="00295C70">
              <w:rPr>
                <w:rFonts w:ascii="Times New Roman" w:hAnsi="Times New Roman" w:cs="Times New Roman"/>
              </w:rPr>
              <w:t>. –М.: Дрофа, 2017.</w:t>
            </w:r>
          </w:p>
          <w:p w:rsidR="00295C70" w:rsidRDefault="00295C70" w:rsidP="00210A7F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Биология: Животные.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/</w:t>
            </w:r>
            <w:proofErr w:type="spellStart"/>
            <w:r>
              <w:rPr>
                <w:rFonts w:ascii="Times New Roman" w:hAnsi="Times New Roman" w:cs="Times New Roman"/>
              </w:rPr>
              <w:t>В.В.Латюшин</w:t>
            </w:r>
            <w:proofErr w:type="spellEnd"/>
            <w:r>
              <w:rPr>
                <w:rFonts w:ascii="Times New Roman" w:hAnsi="Times New Roman" w:cs="Times New Roman"/>
              </w:rPr>
              <w:t>, В.А.Шапкин.—М.: Дрофа, 2017.</w:t>
            </w:r>
          </w:p>
          <w:p w:rsidR="00295C70" w:rsidRDefault="00295C70" w:rsidP="00210A7F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Биология: Человек.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/ Д.В.Колесов, Р.Д. Маш, И.Н. Беляев. –М.: Дрофа, 2018.</w:t>
            </w:r>
          </w:p>
          <w:p w:rsidR="00295C70" w:rsidRDefault="00295C70" w:rsidP="00210A7F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Биология.9 класс 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 /</w:t>
            </w:r>
            <w:proofErr w:type="spellStart"/>
            <w:r>
              <w:rPr>
                <w:rFonts w:ascii="Times New Roman" w:hAnsi="Times New Roman" w:cs="Times New Roman"/>
              </w:rPr>
              <w:t>В.И.Сивоглазов</w:t>
            </w:r>
            <w:proofErr w:type="spellEnd"/>
            <w:r>
              <w:rPr>
                <w:rFonts w:ascii="Times New Roman" w:hAnsi="Times New Roman" w:cs="Times New Roman"/>
              </w:rPr>
              <w:t>, А.А. Каменский, Е.К. Касперская, О.С.Габриелян –М.: Просвещение, 2019</w:t>
            </w:r>
          </w:p>
          <w:p w:rsidR="000310E3" w:rsidRPr="00295C70" w:rsidRDefault="000310E3" w:rsidP="00295C70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</w:p>
        </w:tc>
      </w:tr>
      <w:tr w:rsidR="000310E3" w:rsidTr="00295C70">
        <w:trPr>
          <w:trHeight w:val="268"/>
        </w:trPr>
        <w:tc>
          <w:tcPr>
            <w:tcW w:w="3085" w:type="dxa"/>
          </w:tcPr>
          <w:p w:rsidR="000310E3" w:rsidRPr="000310E3" w:rsidRDefault="000310E3" w:rsidP="00210A7F">
            <w:pPr>
              <w:spacing w:after="63"/>
              <w:ind w:left="33"/>
              <w:rPr>
                <w:rFonts w:ascii="Times New Roman" w:eastAsia="Times New Roman" w:hAnsi="Times New Roman" w:cs="Times New Roman"/>
                <w:b/>
              </w:rPr>
            </w:pPr>
            <w:r w:rsidRPr="00210A7F">
              <w:rPr>
                <w:rFonts w:ascii="Times New Roman" w:eastAsia="Times New Roman" w:hAnsi="Times New Roman" w:cs="Times New Roman"/>
                <w:b/>
              </w:rPr>
              <w:t>Ц</w:t>
            </w:r>
            <w:r w:rsidRPr="000310E3">
              <w:rPr>
                <w:rFonts w:ascii="Times New Roman" w:eastAsia="Times New Roman" w:hAnsi="Times New Roman" w:cs="Times New Roman"/>
                <w:b/>
              </w:rPr>
              <w:t>ель и задачи учебн</w:t>
            </w:r>
            <w:r w:rsidR="00210A7F">
              <w:rPr>
                <w:rFonts w:ascii="Times New Roman" w:eastAsia="Times New Roman" w:hAnsi="Times New Roman" w:cs="Times New Roman"/>
                <w:b/>
              </w:rPr>
              <w:t>ой ди</w:t>
            </w:r>
            <w:r w:rsidR="00210A7F">
              <w:rPr>
                <w:rFonts w:ascii="Times New Roman" w:eastAsia="Times New Roman" w:hAnsi="Times New Roman" w:cs="Times New Roman"/>
                <w:b/>
              </w:rPr>
              <w:t>с</w:t>
            </w:r>
            <w:r w:rsidR="00210A7F">
              <w:rPr>
                <w:rFonts w:ascii="Times New Roman" w:eastAsia="Times New Roman" w:hAnsi="Times New Roman" w:cs="Times New Roman"/>
                <w:b/>
              </w:rPr>
              <w:t>циплины (или только цель)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4" w:type="dxa"/>
          </w:tcPr>
          <w:p w:rsidR="00295C70" w:rsidRPr="006042C8" w:rsidRDefault="00295C70" w:rsidP="00295C70">
            <w:pPr>
              <w:pStyle w:val="a4"/>
              <w:shd w:val="clear" w:color="auto" w:fill="FFFFFF"/>
              <w:tabs>
                <w:tab w:val="left" w:pos="567"/>
              </w:tabs>
              <w:ind w:left="644" w:right="-1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042C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Цели и задачи учебного курса</w:t>
            </w:r>
          </w:p>
          <w:p w:rsidR="00295C70" w:rsidRPr="00B52B33" w:rsidRDefault="00295C70" w:rsidP="009E0C2A">
            <w:pPr>
              <w:pStyle w:val="a4"/>
              <w:shd w:val="clear" w:color="auto" w:fill="FFFFFF"/>
              <w:tabs>
                <w:tab w:val="left" w:pos="567"/>
              </w:tabs>
              <w:ind w:left="34" w:right="67" w:firstLine="56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ных, информационных компетенций. Обучающиеся овладеют научными методами решения различных теоретич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ских и практических задач, умениями формулировать гипотезы, конструировать, проводить эксперименты, оцен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и анализировать полученные результаты, сопоставлять их с объективными реалиями жизни.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Учебный предмет «Биология» способствует формированию у обучающихся умения безопасно использовать лабораторное оборуд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вание, проводить исследования, анализировать полученные результаты, представлять  и научно аргументировать полученные выводы.</w:t>
            </w:r>
          </w:p>
          <w:p w:rsidR="00295C70" w:rsidRPr="00B52B33" w:rsidRDefault="00295C70" w:rsidP="009E0C2A">
            <w:pPr>
              <w:pStyle w:val="a4"/>
              <w:shd w:val="clear" w:color="auto" w:fill="FFFFFF"/>
              <w:tabs>
                <w:tab w:val="left" w:pos="567"/>
              </w:tabs>
              <w:ind w:left="34" w:right="67" w:firstLine="56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ния научных знаний основано на </w:t>
            </w:r>
            <w:proofErr w:type="spellStart"/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связях с предметами «Физика», «Химия», «География», «Мат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матика»,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2B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«Экология», «Основы безопасности жизнедеятельности», «История», «Русский язык», «Литература» и др.</w:t>
            </w:r>
          </w:p>
          <w:p w:rsidR="000310E3" w:rsidRPr="00210A7F" w:rsidRDefault="000310E3" w:rsidP="00210A7F">
            <w:pPr>
              <w:ind w:left="34" w:right="67" w:firstLine="283"/>
              <w:jc w:val="both"/>
            </w:pPr>
          </w:p>
        </w:tc>
      </w:tr>
      <w:tr w:rsidR="000310E3" w:rsidTr="00295C70">
        <w:trPr>
          <w:trHeight w:val="402"/>
        </w:trPr>
        <w:tc>
          <w:tcPr>
            <w:tcW w:w="3085" w:type="dxa"/>
          </w:tcPr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  <w:r w:rsidRPr="00210A7F">
              <w:rPr>
                <w:rFonts w:ascii="Times New Roman" w:hAnsi="Times New Roman" w:cs="Times New Roman"/>
                <w:b/>
              </w:rPr>
              <w:t>Количество часов</w:t>
            </w:r>
            <w:r w:rsidRPr="00210A7F">
              <w:rPr>
                <w:rFonts w:ascii="Arial" w:eastAsia="Times New Roman" w:hAnsi="Arial" w:cs="Arial"/>
                <w:b/>
                <w:color w:val="606900"/>
              </w:rPr>
              <w:t xml:space="preserve"> </w:t>
            </w:r>
            <w:r w:rsidRPr="000310E3">
              <w:rPr>
                <w:rFonts w:ascii="Times New Roman" w:eastAsia="Times New Roman" w:hAnsi="Times New Roman" w:cs="Times New Roman"/>
                <w:b/>
              </w:rPr>
              <w:t>на изуч</w:t>
            </w:r>
            <w:r w:rsidRPr="000310E3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0310E3">
              <w:rPr>
                <w:rFonts w:ascii="Times New Roman" w:eastAsia="Times New Roman" w:hAnsi="Times New Roman" w:cs="Times New Roman"/>
                <w:b/>
              </w:rPr>
              <w:t>ние дисциплины</w:t>
            </w:r>
          </w:p>
        </w:tc>
        <w:tc>
          <w:tcPr>
            <w:tcW w:w="12224" w:type="dxa"/>
          </w:tcPr>
          <w:p w:rsidR="000310E3" w:rsidRPr="00C52A14" w:rsidRDefault="00C52A14" w:rsidP="00210A7F">
            <w:pPr>
              <w:rPr>
                <w:rFonts w:ascii="Times New Roman" w:hAnsi="Times New Roman" w:cs="Times New Roman"/>
              </w:rPr>
            </w:pPr>
            <w:r w:rsidRPr="00C52A14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(</w:t>
            </w:r>
            <w:r w:rsidR="000310E3" w:rsidRPr="00C52A14">
              <w:rPr>
                <w:rFonts w:ascii="Times New Roman" w:hAnsi="Times New Roman" w:cs="Times New Roman"/>
              </w:rPr>
              <w:t xml:space="preserve"> 1 час в неделю</w:t>
            </w:r>
            <w:r>
              <w:rPr>
                <w:rFonts w:ascii="Times New Roman" w:hAnsi="Times New Roman" w:cs="Times New Roman"/>
              </w:rPr>
              <w:t xml:space="preserve"> в 5,6,7 классах, 2 часа в неделю в 8 и 9 классах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</w:rPr>
            </w:pPr>
          </w:p>
        </w:tc>
      </w:tr>
      <w:tr w:rsidR="000310E3" w:rsidTr="00295C70">
        <w:trPr>
          <w:trHeight w:val="402"/>
        </w:trPr>
        <w:tc>
          <w:tcPr>
            <w:tcW w:w="3085" w:type="dxa"/>
          </w:tcPr>
          <w:p w:rsidR="000310E3" w:rsidRPr="000310E3" w:rsidRDefault="00BB6246" w:rsidP="00210A7F">
            <w:pPr>
              <w:spacing w:after="63"/>
              <w:rPr>
                <w:rFonts w:ascii="Times New Roman" w:eastAsia="Times New Roman" w:hAnsi="Times New Roman" w:cs="Times New Roman"/>
                <w:b/>
              </w:rPr>
            </w:pPr>
            <w:r w:rsidRPr="00210A7F">
              <w:rPr>
                <w:rFonts w:ascii="Times New Roman" w:eastAsia="Times New Roman" w:hAnsi="Times New Roman" w:cs="Times New Roman"/>
                <w:b/>
              </w:rPr>
              <w:t>Т</w:t>
            </w:r>
            <w:r w:rsidR="000310E3" w:rsidRPr="000310E3">
              <w:rPr>
                <w:rFonts w:ascii="Times New Roman" w:eastAsia="Times New Roman" w:hAnsi="Times New Roman" w:cs="Times New Roman"/>
                <w:b/>
              </w:rPr>
              <w:t>ематическое планиров</w:t>
            </w:r>
            <w:r w:rsidR="000310E3" w:rsidRPr="000310E3">
              <w:rPr>
                <w:rFonts w:ascii="Times New Roman" w:eastAsia="Times New Roman" w:hAnsi="Times New Roman" w:cs="Times New Roman"/>
                <w:b/>
              </w:rPr>
              <w:t>а</w:t>
            </w:r>
            <w:r w:rsidR="000310E3" w:rsidRPr="000310E3">
              <w:rPr>
                <w:rFonts w:ascii="Times New Roman" w:eastAsia="Times New Roman" w:hAnsi="Times New Roman" w:cs="Times New Roman"/>
                <w:b/>
              </w:rPr>
              <w:t>ни</w:t>
            </w:r>
            <w:r w:rsidRPr="00210A7F">
              <w:rPr>
                <w:rFonts w:ascii="Times New Roman" w:eastAsia="Times New Roman" w:hAnsi="Times New Roman" w:cs="Times New Roman"/>
                <w:b/>
              </w:rPr>
              <w:t>е с указанием количества часов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4" w:type="dxa"/>
          </w:tcPr>
          <w:tbl>
            <w:tblPr>
              <w:tblW w:w="76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68"/>
              <w:gridCol w:w="4961"/>
              <w:gridCol w:w="2126"/>
            </w:tblGrid>
            <w:tr w:rsidR="00936C45" w:rsidRPr="00210A7F" w:rsidTr="00936C45">
              <w:trPr>
                <w:trHeight w:val="375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Название темы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2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Количество часов</w:t>
                  </w:r>
                </w:p>
              </w:tc>
            </w:tr>
            <w:tr w:rsidR="00936C45" w:rsidRPr="00210A7F" w:rsidTr="00936C45">
              <w:trPr>
                <w:trHeight w:val="258"/>
              </w:trPr>
              <w:tc>
                <w:tcPr>
                  <w:tcW w:w="7655" w:type="dxa"/>
                  <w:gridSpan w:val="3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295C70" w:rsidP="00A573E9">
                  <w:pPr>
                    <w:framePr w:hSpace="180" w:wrap="around" w:vAnchor="page" w:hAnchor="margin" w:y="646"/>
                    <w:shd w:val="clear" w:color="auto" w:fill="FFFFFF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  <w:r w:rsidR="00936C45" w:rsidRPr="00210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класс</w:t>
                  </w:r>
                </w:p>
              </w:tc>
            </w:tr>
            <w:tr w:rsidR="00936C45" w:rsidRPr="00210A7F" w:rsidTr="00936C45"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295C70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Введение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295C70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936C45" w:rsidRPr="00210A7F" w:rsidTr="00936C45"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295C70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Строение организма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936C45" w:rsidRPr="00210A7F" w:rsidTr="00936C45"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295C70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Многообразие живых организмов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  <w:r w:rsidR="00295C70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936C45" w:rsidRPr="00210A7F" w:rsidTr="00936C45">
              <w:trPr>
                <w:trHeight w:val="259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2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Резерв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936C45" w:rsidRPr="00210A7F" w:rsidTr="00936C45">
              <w:tc>
                <w:tcPr>
                  <w:tcW w:w="7655" w:type="dxa"/>
                  <w:gridSpan w:val="3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  <w:r w:rsidR="00936C45" w:rsidRPr="00210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класс</w:t>
                  </w:r>
                </w:p>
              </w:tc>
            </w:tr>
            <w:tr w:rsidR="00936C45" w:rsidRPr="00210A7F" w:rsidTr="00936C45">
              <w:trPr>
                <w:trHeight w:val="111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115" w:right="-1" w:firstLine="1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115" w:right="-1" w:firstLine="1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Строение и многообразие покрытосеменных 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тений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  <w:r w:rsidR="0092610C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936C45" w:rsidRPr="00210A7F" w:rsidTr="00936C45">
              <w:trPr>
                <w:trHeight w:val="70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115" w:right="-1" w:firstLine="1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Жизнь растений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  <w:r w:rsidR="0092610C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936C45" w:rsidRPr="00210A7F" w:rsidTr="00936C45">
              <w:trPr>
                <w:trHeight w:val="260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115" w:right="-1" w:firstLine="1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Классификация растений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115" w:right="-1" w:firstLine="1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Природные сообщества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7655" w:type="dxa"/>
                  <w:gridSpan w:val="3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shd w:val="clear" w:color="auto" w:fill="FFFFFF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936C45" w:rsidRPr="00210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класс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Введение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Простейшие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Многоклеточные животные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Эволюция строения и функций основных органов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их систем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Биоценозы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  <w:p w:rsidR="0092610C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2610C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Резерв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7655" w:type="dxa"/>
                  <w:gridSpan w:val="3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shd w:val="clear" w:color="auto" w:fill="FFFFFF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  <w:r w:rsidR="00936C45" w:rsidRPr="00210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класс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3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Введение</w:t>
                  </w:r>
                  <w:r w:rsidR="0092610C">
                    <w:rPr>
                      <w:rFonts w:ascii="Times New Roman" w:eastAsia="Times New Roman" w:hAnsi="Times New Roman" w:cs="Times New Roman"/>
                      <w:color w:val="000000"/>
                    </w:rPr>
                    <w:t>. Науки, изучающие организм человека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36C45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10A7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3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Происхождение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челвека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31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Строение организма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936C45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Опорно-двигательный аппарат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36C45" w:rsidRPr="00210A7F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92610C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Внутренняя среда организма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92610C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Кровеносная и лимфатическая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ситемы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92610C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Дыхание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92610C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92610C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Пищеварение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92610C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Обмен веществ и энергии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92610C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Покровные органы. Терморегуляция. Выделение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2610C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Нервная система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Анализаторы. Органы чувств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Высшая нервная деятельность. Поведение. Пс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хика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Эндокринная система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Индивидуальное развитие организма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16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Резерв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P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9 класс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Введение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Клетка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Организм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Вид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Экосистемы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</w:tr>
            <w:tr w:rsidR="00D81676" w:rsidRPr="00210A7F" w:rsidTr="00936C45">
              <w:trPr>
                <w:trHeight w:val="268"/>
              </w:trPr>
              <w:tc>
                <w:tcPr>
                  <w:tcW w:w="568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Резерв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81676" w:rsidRDefault="00D81676" w:rsidP="00A573E9">
                  <w:pPr>
                    <w:framePr w:hSpace="180" w:wrap="around" w:vAnchor="page" w:hAnchor="margin" w:y="646"/>
                    <w:tabs>
                      <w:tab w:val="left" w:pos="567"/>
                    </w:tabs>
                    <w:spacing w:after="0" w:line="240" w:lineRule="auto"/>
                    <w:ind w:left="-284" w:right="-1" w:firstLine="5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0310E3" w:rsidRPr="00210A7F" w:rsidRDefault="000310E3" w:rsidP="00210A7F">
            <w:pPr>
              <w:rPr>
                <w:rFonts w:ascii="Times New Roman" w:hAnsi="Times New Roman" w:cs="Times New Roman"/>
              </w:rPr>
            </w:pPr>
          </w:p>
        </w:tc>
      </w:tr>
      <w:tr w:rsidR="000310E3" w:rsidTr="00295C70">
        <w:trPr>
          <w:trHeight w:val="402"/>
        </w:trPr>
        <w:tc>
          <w:tcPr>
            <w:tcW w:w="3085" w:type="dxa"/>
          </w:tcPr>
          <w:p w:rsidR="007C02E4" w:rsidRPr="00210A7F" w:rsidRDefault="000310E3" w:rsidP="00210A7F">
            <w:pPr>
              <w:rPr>
                <w:rFonts w:ascii="Times New Roman" w:eastAsia="Times New Roman" w:hAnsi="Times New Roman" w:cs="Times New Roman"/>
                <w:b/>
              </w:rPr>
            </w:pPr>
            <w:r w:rsidRPr="00210A7F">
              <w:rPr>
                <w:rFonts w:ascii="Times New Roman" w:eastAsia="Times New Roman" w:hAnsi="Times New Roman" w:cs="Times New Roman"/>
                <w:b/>
              </w:rPr>
              <w:lastRenderedPageBreak/>
              <w:t>П</w:t>
            </w:r>
            <w:r w:rsidRPr="000310E3">
              <w:rPr>
                <w:rFonts w:ascii="Times New Roman" w:eastAsia="Times New Roman" w:hAnsi="Times New Roman" w:cs="Times New Roman"/>
                <w:b/>
              </w:rPr>
              <w:t xml:space="preserve">ериодичность и формы текущего 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  <w:b/>
              </w:rPr>
            </w:pPr>
            <w:r w:rsidRPr="000310E3">
              <w:rPr>
                <w:rFonts w:ascii="Times New Roman" w:eastAsia="Times New Roman" w:hAnsi="Times New Roman" w:cs="Times New Roman"/>
                <w:b/>
              </w:rPr>
              <w:t>контроля и промежуточной аттестации</w:t>
            </w:r>
          </w:p>
        </w:tc>
        <w:tc>
          <w:tcPr>
            <w:tcW w:w="12224" w:type="dxa"/>
          </w:tcPr>
          <w:p w:rsidR="00011B97" w:rsidRPr="00986374" w:rsidRDefault="00011B97" w:rsidP="00011B97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4">
              <w:rPr>
                <w:rFonts w:ascii="Times New Roman" w:hAnsi="Times New Roman" w:cs="Times New Roman"/>
                <w:i/>
                <w:sz w:val="24"/>
                <w:szCs w:val="24"/>
              </w:rPr>
              <w:t>Стартовый (входной) контроль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форме письменной контрольной работы или теста. </w:t>
            </w:r>
          </w:p>
          <w:p w:rsidR="00011B97" w:rsidRPr="00986374" w:rsidRDefault="00011B97" w:rsidP="00011B97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4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повседневной учебной работе, как правило, во время урока или проверки выполнения домашнего задания. Он заключается в систематическом наблюдении за работой класса в целом и ка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дого обучающегося в отдельности.. </w:t>
            </w:r>
          </w:p>
          <w:p w:rsidR="00011B97" w:rsidRPr="00986374" w:rsidRDefault="00011B97" w:rsidP="00011B97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4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окончании раздела (главы)</w:t>
            </w:r>
            <w:r w:rsidR="00D8167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контрольно-обобщающий урок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(тест) с последующим анализом д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пущенных ошибок. </w:t>
            </w:r>
          </w:p>
          <w:p w:rsidR="00011B97" w:rsidRDefault="00011B97" w:rsidP="00011B97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контроля реализации программы:  </w:t>
            </w:r>
          </w:p>
          <w:p w:rsidR="00011B97" w:rsidRDefault="00011B97" w:rsidP="00011B97">
            <w:pPr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 опрос (устная и письменная формы);</w:t>
            </w:r>
          </w:p>
          <w:p w:rsidR="00011B97" w:rsidRDefault="00011B97" w:rsidP="00011B97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домашнего задания (в т.ч., по индивидуальным карточкам);</w:t>
            </w:r>
          </w:p>
          <w:p w:rsidR="00011B97" w:rsidRDefault="00011B97" w:rsidP="00011B97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 тестирование;</w:t>
            </w:r>
          </w:p>
          <w:p w:rsidR="00011B97" w:rsidRDefault="00011B97" w:rsidP="00011B97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 (по </w:t>
            </w:r>
            <w:proofErr w:type="spellStart"/>
            <w:r w:rsidRPr="00986374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986374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вариантам)</w:t>
            </w:r>
          </w:p>
          <w:p w:rsidR="000310E3" w:rsidRPr="00210A7F" w:rsidRDefault="000310E3" w:rsidP="00210A7F">
            <w:pPr>
              <w:rPr>
                <w:rFonts w:ascii="Times New Roman" w:hAnsi="Times New Roman" w:cs="Times New Roman"/>
              </w:rPr>
            </w:pPr>
          </w:p>
        </w:tc>
      </w:tr>
    </w:tbl>
    <w:p w:rsidR="000310E3" w:rsidRDefault="000310E3" w:rsidP="000310E3">
      <w:pPr>
        <w:ind w:left="-567"/>
      </w:pPr>
    </w:p>
    <w:p w:rsidR="00210A7F" w:rsidRDefault="00210A7F" w:rsidP="000310E3">
      <w:pPr>
        <w:ind w:left="-567"/>
      </w:pPr>
    </w:p>
    <w:p w:rsidR="00210A7F" w:rsidRDefault="00210A7F" w:rsidP="000310E3">
      <w:pPr>
        <w:ind w:left="-567"/>
      </w:pPr>
    </w:p>
    <w:p w:rsidR="00210A7F" w:rsidRDefault="00210A7F" w:rsidP="000310E3">
      <w:pPr>
        <w:ind w:left="-567"/>
      </w:pPr>
    </w:p>
    <w:p w:rsidR="00210A7F" w:rsidRDefault="00210A7F" w:rsidP="000310E3">
      <w:pPr>
        <w:ind w:left="-567"/>
      </w:pPr>
    </w:p>
    <w:sectPr w:rsidR="00210A7F" w:rsidSect="00210A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DD5"/>
    <w:multiLevelType w:val="hybridMultilevel"/>
    <w:tmpl w:val="9A4E4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856FF"/>
    <w:multiLevelType w:val="multilevel"/>
    <w:tmpl w:val="5F10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80689"/>
    <w:multiLevelType w:val="hybridMultilevel"/>
    <w:tmpl w:val="D248C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310E3"/>
    <w:rsid w:val="00011B97"/>
    <w:rsid w:val="000310E3"/>
    <w:rsid w:val="00056BE5"/>
    <w:rsid w:val="00096930"/>
    <w:rsid w:val="00210A7F"/>
    <w:rsid w:val="00295C70"/>
    <w:rsid w:val="00491B2C"/>
    <w:rsid w:val="004C5AEC"/>
    <w:rsid w:val="005F4935"/>
    <w:rsid w:val="007C02E4"/>
    <w:rsid w:val="0092610C"/>
    <w:rsid w:val="00936C45"/>
    <w:rsid w:val="009B7D00"/>
    <w:rsid w:val="009E0C2A"/>
    <w:rsid w:val="00A573E9"/>
    <w:rsid w:val="00BB6246"/>
    <w:rsid w:val="00C52A14"/>
    <w:rsid w:val="00D81676"/>
    <w:rsid w:val="00DA23AB"/>
    <w:rsid w:val="00EE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0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B6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 Назарова</cp:lastModifiedBy>
  <cp:revision>2</cp:revision>
  <dcterms:created xsi:type="dcterms:W3CDTF">2022-05-05T17:51:00Z</dcterms:created>
  <dcterms:modified xsi:type="dcterms:W3CDTF">2022-05-05T17:51:00Z</dcterms:modified>
</cp:coreProperties>
</file>