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8F" w:rsidRPr="00E33DDA" w:rsidRDefault="0023468F" w:rsidP="0023468F">
      <w:pPr>
        <w:jc w:val="center"/>
        <w:rPr>
          <w:sz w:val="28"/>
          <w:szCs w:val="28"/>
        </w:rPr>
      </w:pPr>
      <w:r w:rsidRPr="00E33DDA">
        <w:rPr>
          <w:sz w:val="28"/>
          <w:szCs w:val="28"/>
        </w:rPr>
        <w:t>Муниципальное казенное общеобразовательное учреждение</w:t>
      </w:r>
    </w:p>
    <w:p w:rsidR="0023468F" w:rsidRDefault="0023468F" w:rsidP="0023468F">
      <w:pPr>
        <w:jc w:val="center"/>
        <w:rPr>
          <w:sz w:val="28"/>
          <w:szCs w:val="28"/>
        </w:rPr>
      </w:pPr>
      <w:r w:rsidRPr="00E33DDA">
        <w:rPr>
          <w:sz w:val="28"/>
          <w:szCs w:val="28"/>
        </w:rPr>
        <w:t>"</w:t>
      </w:r>
      <w:proofErr w:type="spellStart"/>
      <w:r w:rsidRPr="00E33DDA">
        <w:rPr>
          <w:sz w:val="28"/>
          <w:szCs w:val="28"/>
        </w:rPr>
        <w:t>Уманцевская</w:t>
      </w:r>
      <w:proofErr w:type="spellEnd"/>
      <w:r w:rsidRPr="00E33DDA">
        <w:rPr>
          <w:sz w:val="28"/>
          <w:szCs w:val="28"/>
        </w:rPr>
        <w:t xml:space="preserve">  средняя общеобразовательная школа им. Х.А. </w:t>
      </w:r>
      <w:proofErr w:type="spellStart"/>
      <w:r w:rsidRPr="00E33DDA">
        <w:rPr>
          <w:sz w:val="28"/>
          <w:szCs w:val="28"/>
        </w:rPr>
        <w:t>Надеева</w:t>
      </w:r>
      <w:proofErr w:type="spellEnd"/>
      <w:r w:rsidRPr="00E33DDA">
        <w:rPr>
          <w:sz w:val="28"/>
          <w:szCs w:val="28"/>
        </w:rPr>
        <w:t>"</w:t>
      </w: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Pr="00FF54B4" w:rsidRDefault="0023468F" w:rsidP="0023468F">
      <w:pPr>
        <w:tabs>
          <w:tab w:val="left" w:pos="6285"/>
        </w:tabs>
        <w:rPr>
          <w:sz w:val="24"/>
          <w:szCs w:val="24"/>
        </w:rPr>
      </w:pPr>
      <w:r w:rsidRPr="00FF54B4">
        <w:rPr>
          <w:sz w:val="24"/>
          <w:szCs w:val="24"/>
        </w:rPr>
        <w:t xml:space="preserve">"Рассмотрено"                             "Согласовано"                                  "Утверждено"                     </w:t>
      </w:r>
    </w:p>
    <w:p w:rsidR="0023468F" w:rsidRPr="00FF54B4" w:rsidRDefault="0023468F" w:rsidP="0023468F">
      <w:pPr>
        <w:rPr>
          <w:sz w:val="24"/>
          <w:szCs w:val="24"/>
        </w:rPr>
      </w:pPr>
      <w:r w:rsidRPr="00FF54B4">
        <w:rPr>
          <w:sz w:val="24"/>
          <w:szCs w:val="24"/>
        </w:rPr>
        <w:t xml:space="preserve">на заседании                                 зам.директора по УВР                   Директор МКОУ "УСОШ                     </w:t>
      </w:r>
    </w:p>
    <w:p w:rsidR="0023468F" w:rsidRPr="00FF54B4" w:rsidRDefault="0023468F" w:rsidP="0023468F">
      <w:pPr>
        <w:rPr>
          <w:sz w:val="24"/>
          <w:szCs w:val="24"/>
        </w:rPr>
      </w:pPr>
      <w:r w:rsidRPr="00FF54B4">
        <w:rPr>
          <w:sz w:val="24"/>
          <w:szCs w:val="24"/>
        </w:rPr>
        <w:t xml:space="preserve">педагогического совета               Э.В. </w:t>
      </w:r>
      <w:proofErr w:type="spellStart"/>
      <w:r w:rsidRPr="00FF54B4">
        <w:rPr>
          <w:sz w:val="24"/>
          <w:szCs w:val="24"/>
        </w:rPr>
        <w:t>Коворова</w:t>
      </w:r>
      <w:proofErr w:type="spellEnd"/>
      <w:r w:rsidRPr="00FF54B4">
        <w:rPr>
          <w:sz w:val="24"/>
          <w:szCs w:val="24"/>
        </w:rPr>
        <w:t xml:space="preserve">________                </w:t>
      </w:r>
      <w:r>
        <w:rPr>
          <w:sz w:val="24"/>
          <w:szCs w:val="24"/>
        </w:rPr>
        <w:t xml:space="preserve">им. </w:t>
      </w:r>
      <w:proofErr w:type="spellStart"/>
      <w:r>
        <w:rPr>
          <w:sz w:val="24"/>
          <w:szCs w:val="24"/>
        </w:rPr>
        <w:t>Х.А.Надеева</w:t>
      </w:r>
      <w:proofErr w:type="spellEnd"/>
      <w:r>
        <w:rPr>
          <w:sz w:val="24"/>
          <w:szCs w:val="24"/>
        </w:rPr>
        <w:t>"</w:t>
      </w:r>
      <w:r w:rsidRPr="00FF54B4">
        <w:rPr>
          <w:sz w:val="24"/>
          <w:szCs w:val="24"/>
        </w:rPr>
        <w:t xml:space="preserve">             </w:t>
      </w:r>
    </w:p>
    <w:p w:rsidR="0023468F" w:rsidRDefault="0023468F" w:rsidP="0023468F">
      <w:pPr>
        <w:tabs>
          <w:tab w:val="left" w:pos="6705"/>
        </w:tabs>
        <w:rPr>
          <w:sz w:val="24"/>
          <w:szCs w:val="24"/>
        </w:rPr>
      </w:pPr>
      <w:r w:rsidRPr="00FF54B4">
        <w:rPr>
          <w:sz w:val="24"/>
          <w:szCs w:val="24"/>
        </w:rPr>
        <w:t xml:space="preserve">Протокол №_________                "___"___________2021г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С.С.Тараскаева</w:t>
      </w:r>
      <w:proofErr w:type="spellEnd"/>
      <w:r>
        <w:rPr>
          <w:sz w:val="24"/>
          <w:szCs w:val="24"/>
        </w:rPr>
        <w:t>____________</w:t>
      </w:r>
    </w:p>
    <w:p w:rsidR="0023468F" w:rsidRPr="00FF54B4" w:rsidRDefault="0023468F" w:rsidP="0023468F">
      <w:pPr>
        <w:rPr>
          <w:sz w:val="24"/>
          <w:szCs w:val="24"/>
        </w:rPr>
      </w:pPr>
      <w:r w:rsidRPr="00FF54B4">
        <w:rPr>
          <w:sz w:val="24"/>
          <w:szCs w:val="24"/>
        </w:rPr>
        <w:t xml:space="preserve">  "___"__________2021г.                                                                       Протокол №_________</w:t>
      </w:r>
      <w:r>
        <w:rPr>
          <w:sz w:val="24"/>
          <w:szCs w:val="24"/>
        </w:rPr>
        <w:t>_____</w:t>
      </w:r>
      <w:r w:rsidRPr="00FF54B4">
        <w:rPr>
          <w:sz w:val="24"/>
          <w:szCs w:val="24"/>
        </w:rPr>
        <w:t xml:space="preserve">                                                                     </w:t>
      </w:r>
    </w:p>
    <w:p w:rsidR="0023468F" w:rsidRPr="00FF54B4" w:rsidRDefault="0023468F" w:rsidP="0023468F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F54B4">
        <w:rPr>
          <w:sz w:val="24"/>
          <w:szCs w:val="24"/>
        </w:rPr>
        <w:t xml:space="preserve">  "___"__________</w:t>
      </w:r>
      <w:r>
        <w:rPr>
          <w:sz w:val="24"/>
          <w:szCs w:val="24"/>
        </w:rPr>
        <w:t>_____</w:t>
      </w:r>
      <w:r w:rsidRPr="00FF54B4">
        <w:rPr>
          <w:sz w:val="24"/>
          <w:szCs w:val="24"/>
        </w:rPr>
        <w:t>2021г.</w:t>
      </w: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b/>
          <w:sz w:val="28"/>
          <w:szCs w:val="28"/>
        </w:rPr>
      </w:pPr>
    </w:p>
    <w:p w:rsidR="0023468F" w:rsidRDefault="0023468F" w:rsidP="0023468F">
      <w:pPr>
        <w:jc w:val="center"/>
        <w:rPr>
          <w:b/>
          <w:sz w:val="28"/>
          <w:szCs w:val="28"/>
        </w:rPr>
      </w:pPr>
    </w:p>
    <w:p w:rsidR="0023468F" w:rsidRPr="00561642" w:rsidRDefault="0023468F" w:rsidP="0023468F">
      <w:pPr>
        <w:jc w:val="center"/>
        <w:rPr>
          <w:b/>
          <w:sz w:val="28"/>
          <w:szCs w:val="28"/>
        </w:rPr>
      </w:pPr>
      <w:r w:rsidRPr="00561642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</w:p>
    <w:p w:rsidR="0023468F" w:rsidRPr="00561642" w:rsidRDefault="0023468F" w:rsidP="0023468F">
      <w:pPr>
        <w:jc w:val="center"/>
        <w:rPr>
          <w:sz w:val="28"/>
          <w:szCs w:val="28"/>
        </w:rPr>
      </w:pPr>
      <w:r w:rsidRPr="00561642">
        <w:rPr>
          <w:sz w:val="28"/>
          <w:szCs w:val="28"/>
        </w:rPr>
        <w:t>по внеурочной деятельности</w:t>
      </w:r>
      <w:r>
        <w:rPr>
          <w:sz w:val="28"/>
          <w:szCs w:val="28"/>
        </w:rPr>
        <w:t xml:space="preserve"> 6 класса</w:t>
      </w:r>
    </w:p>
    <w:p w:rsidR="0023468F" w:rsidRPr="00561642" w:rsidRDefault="0023468F" w:rsidP="0023468F">
      <w:pPr>
        <w:rPr>
          <w:sz w:val="28"/>
          <w:szCs w:val="28"/>
        </w:rPr>
      </w:pPr>
    </w:p>
    <w:p w:rsidR="0023468F" w:rsidRPr="00561642" w:rsidRDefault="0023468F" w:rsidP="0023468F">
      <w:pPr>
        <w:jc w:val="center"/>
        <w:rPr>
          <w:sz w:val="28"/>
          <w:szCs w:val="28"/>
        </w:rPr>
      </w:pPr>
      <w:r w:rsidRPr="00561642">
        <w:rPr>
          <w:sz w:val="28"/>
          <w:szCs w:val="28"/>
        </w:rPr>
        <w:t>«Занимательная математика»</w:t>
      </w:r>
    </w:p>
    <w:p w:rsidR="0023468F" w:rsidRPr="00561642" w:rsidRDefault="0023468F" w:rsidP="0023468F">
      <w:pPr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23468F" w:rsidRDefault="0023468F" w:rsidP="0023468F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Назарова Анна Георгиевна</w:t>
      </w:r>
    </w:p>
    <w:p w:rsidR="0023468F" w:rsidRDefault="0023468F" w:rsidP="0023468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математики.</w:t>
      </w: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</w:p>
    <w:p w:rsidR="0023468F" w:rsidRDefault="0023468F" w:rsidP="002346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с.Уманцево</w:t>
      </w:r>
      <w:proofErr w:type="spellEnd"/>
    </w:p>
    <w:p w:rsidR="00B72EFC" w:rsidRDefault="0023468F" w:rsidP="0023468F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 w:rsidR="0023468F" w:rsidRDefault="0023468F" w:rsidP="0023468F">
      <w:pPr>
        <w:jc w:val="center"/>
        <w:rPr>
          <w:sz w:val="28"/>
          <w:szCs w:val="28"/>
        </w:rPr>
      </w:pPr>
      <w:bookmarkStart w:id="0" w:name="_Toc49515246"/>
    </w:p>
    <w:p w:rsidR="00B72EFC" w:rsidRPr="0023468F" w:rsidRDefault="0023468F" w:rsidP="0023468F">
      <w:pPr>
        <w:jc w:val="center"/>
        <w:rPr>
          <w:b/>
          <w:bCs/>
          <w:sz w:val="28"/>
          <w:szCs w:val="28"/>
        </w:rPr>
      </w:pPr>
      <w:r w:rsidRPr="0023468F">
        <w:rPr>
          <w:sz w:val="28"/>
          <w:szCs w:val="28"/>
        </w:rPr>
        <w:lastRenderedPageBreak/>
        <w:t xml:space="preserve">1. </w:t>
      </w:r>
      <w:r w:rsidR="00443D19" w:rsidRPr="0023468F">
        <w:rPr>
          <w:b/>
          <w:sz w:val="28"/>
          <w:szCs w:val="28"/>
        </w:rPr>
        <w:t>Пояснительная записка</w:t>
      </w:r>
      <w:bookmarkEnd w:id="0"/>
    </w:p>
    <w:p w:rsidR="00DD6F5F" w:rsidRPr="009F21BF" w:rsidRDefault="009F21BF" w:rsidP="0084392B">
      <w:pPr>
        <w:pStyle w:val="2"/>
        <w:numPr>
          <w:ilvl w:val="1"/>
          <w:numId w:val="7"/>
        </w:numPr>
        <w:spacing w:before="0" w:line="360" w:lineRule="auto"/>
        <w:ind w:left="0" w:firstLine="709"/>
      </w:pPr>
      <w:bookmarkStart w:id="1" w:name="_Toc49515247"/>
      <w:r w:rsidRPr="009F21BF">
        <w:t>Нормативно-правовая база</w:t>
      </w:r>
      <w:bookmarkEnd w:id="1"/>
    </w:p>
    <w:p w:rsidR="00FF256F" w:rsidRPr="00443D19" w:rsidRDefault="00FF256F" w:rsidP="00443D19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43D19">
        <w:rPr>
          <w:color w:val="000000"/>
          <w:sz w:val="24"/>
          <w:szCs w:val="24"/>
          <w:shd w:val="clear" w:color="auto" w:fill="FFFFFF"/>
        </w:rPr>
        <w:t>Федеральный закон Российской Федерации от 29 декабря 2012 г. N 273-ФЗ «Об обра</w:t>
      </w:r>
      <w:r w:rsidR="007B70D7">
        <w:rPr>
          <w:color w:val="000000"/>
          <w:sz w:val="24"/>
          <w:szCs w:val="24"/>
          <w:shd w:val="clear" w:color="auto" w:fill="FFFFFF"/>
        </w:rPr>
        <w:t>зовании в Российской Федерации»;</w:t>
      </w:r>
    </w:p>
    <w:p w:rsidR="007B70D7" w:rsidRPr="007B70D7" w:rsidRDefault="007B70D7" w:rsidP="00443D19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right="91" w:firstLine="709"/>
        <w:jc w:val="both"/>
        <w:rPr>
          <w:sz w:val="24"/>
          <w:szCs w:val="24"/>
          <w:lang w:eastAsia="ru-RU"/>
        </w:rPr>
      </w:pPr>
      <w:r w:rsidRPr="007B70D7">
        <w:rPr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  врача РФ от 29 декабря 2010 года № 189, с изменениями и дополнениями от 22 мая 2019 года;</w:t>
      </w:r>
    </w:p>
    <w:p w:rsidR="00443D19" w:rsidRPr="00443D19" w:rsidRDefault="00443D19" w:rsidP="00443D19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right="91" w:firstLine="709"/>
        <w:jc w:val="both"/>
        <w:rPr>
          <w:sz w:val="24"/>
          <w:szCs w:val="24"/>
          <w:lang w:eastAsia="ru-RU"/>
        </w:rPr>
      </w:pPr>
      <w:r w:rsidRPr="00443D19">
        <w:rPr>
          <w:sz w:val="24"/>
          <w:szCs w:val="24"/>
          <w:lang w:eastAsia="ru-RU"/>
        </w:rPr>
        <w:t>Федеральн</w:t>
      </w:r>
      <w:r>
        <w:rPr>
          <w:sz w:val="24"/>
          <w:szCs w:val="24"/>
          <w:lang w:eastAsia="ru-RU"/>
        </w:rPr>
        <w:t>ый</w:t>
      </w:r>
      <w:r w:rsidRPr="00443D19">
        <w:rPr>
          <w:sz w:val="24"/>
          <w:szCs w:val="24"/>
          <w:lang w:eastAsia="ru-RU"/>
        </w:rPr>
        <w:t xml:space="preserve"> государственн</w:t>
      </w:r>
      <w:r>
        <w:rPr>
          <w:sz w:val="24"/>
          <w:szCs w:val="24"/>
          <w:lang w:eastAsia="ru-RU"/>
        </w:rPr>
        <w:t>ый</w:t>
      </w:r>
      <w:r w:rsidRPr="00443D19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ый стандарт</w:t>
      </w:r>
      <w:r w:rsidRPr="00443D19">
        <w:rPr>
          <w:sz w:val="24"/>
          <w:szCs w:val="24"/>
        </w:rPr>
        <w:t xml:space="preserve"> основного общего образования, </w:t>
      </w:r>
      <w:r w:rsidRPr="00443D19">
        <w:rPr>
          <w:sz w:val="24"/>
          <w:szCs w:val="24"/>
          <w:lang w:eastAsia="ru-RU"/>
        </w:rPr>
        <w:t>утверждённ</w:t>
      </w:r>
      <w:r>
        <w:rPr>
          <w:sz w:val="24"/>
          <w:szCs w:val="24"/>
          <w:lang w:eastAsia="ru-RU"/>
        </w:rPr>
        <w:t>ый</w:t>
      </w:r>
      <w:r w:rsidRPr="00443D19">
        <w:rPr>
          <w:sz w:val="24"/>
          <w:szCs w:val="24"/>
          <w:lang w:eastAsia="ru-RU"/>
        </w:rPr>
        <w:t xml:space="preserve"> приказом </w:t>
      </w:r>
      <w:r w:rsidRPr="00443D19">
        <w:rPr>
          <w:sz w:val="24"/>
          <w:szCs w:val="24"/>
        </w:rPr>
        <w:t xml:space="preserve">Министерства образования и науки Российской Федерации от 17 декабря 2010 № 1897 </w:t>
      </w:r>
      <w:r w:rsidRPr="00443D19">
        <w:rPr>
          <w:spacing w:val="-3"/>
          <w:sz w:val="24"/>
          <w:szCs w:val="24"/>
        </w:rPr>
        <w:t xml:space="preserve">«Об </w:t>
      </w:r>
      <w:r w:rsidRPr="00443D19">
        <w:rPr>
          <w:sz w:val="24"/>
          <w:szCs w:val="24"/>
        </w:rPr>
        <w:t xml:space="preserve">утверждении федерального государственного образовательного стандарта основного общего образования» </w:t>
      </w:r>
      <w:r w:rsidRPr="00443D19">
        <w:rPr>
          <w:sz w:val="24"/>
          <w:szCs w:val="24"/>
          <w:lang w:eastAsia="ru-RU"/>
        </w:rPr>
        <w:t>в редакции приказа Министерства образования и науки Российской Федерации от 31 декабря 2015 года, № 1577;</w:t>
      </w:r>
    </w:p>
    <w:p w:rsidR="007B70D7" w:rsidRPr="00443D19" w:rsidRDefault="007B70D7" w:rsidP="007B70D7">
      <w:pPr>
        <w:pStyle w:val="a4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apple-converted-space"/>
          <w:sz w:val="24"/>
          <w:szCs w:val="24"/>
        </w:rPr>
      </w:pPr>
      <w:r w:rsidRPr="00443D19">
        <w:rPr>
          <w:color w:val="000000"/>
          <w:sz w:val="24"/>
          <w:szCs w:val="24"/>
          <w:shd w:val="clear" w:color="auto" w:fill="FFFFFF"/>
        </w:rPr>
        <w:t xml:space="preserve">Приказ </w:t>
      </w:r>
      <w:r w:rsidRPr="00443D19">
        <w:rPr>
          <w:sz w:val="24"/>
          <w:szCs w:val="24"/>
          <w:lang w:eastAsia="ru-RU"/>
        </w:rPr>
        <w:t>Министерства образования и науки Российской Федерации</w:t>
      </w:r>
      <w:r w:rsidRPr="00443D19">
        <w:rPr>
          <w:color w:val="000000"/>
          <w:sz w:val="24"/>
          <w:szCs w:val="24"/>
          <w:shd w:val="clear" w:color="auto" w:fill="FFFFFF"/>
        </w:rPr>
        <w:t xml:space="preserve"> от 28 декабря 2010 г. </w:t>
      </w:r>
      <w:r>
        <w:rPr>
          <w:color w:val="000000"/>
          <w:sz w:val="24"/>
          <w:szCs w:val="24"/>
          <w:shd w:val="clear" w:color="auto" w:fill="FFFFFF"/>
        </w:rPr>
        <w:t xml:space="preserve">№ </w:t>
      </w:r>
      <w:r w:rsidRPr="00443D19">
        <w:rPr>
          <w:color w:val="000000"/>
          <w:sz w:val="24"/>
          <w:szCs w:val="24"/>
          <w:shd w:val="clear" w:color="auto" w:fill="FFFFFF"/>
        </w:rPr>
        <w:t>2106 «Об утверждении федеральных требований к образовательным учреждениям в части охраны здоровья обучающихся, воспитанников»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;</w:t>
      </w:r>
    </w:p>
    <w:p w:rsidR="00DD6F5F" w:rsidRDefault="009F21BF" w:rsidP="00F04331">
      <w:pPr>
        <w:pStyle w:val="2"/>
        <w:numPr>
          <w:ilvl w:val="1"/>
          <w:numId w:val="7"/>
        </w:numPr>
        <w:spacing w:before="0" w:line="360" w:lineRule="auto"/>
        <w:ind w:left="0" w:firstLine="709"/>
      </w:pPr>
      <w:bookmarkStart w:id="2" w:name="_Toc49515248"/>
      <w:r>
        <w:t>Назначение программы</w:t>
      </w:r>
      <w:bookmarkEnd w:id="2"/>
    </w:p>
    <w:p w:rsidR="00561642" w:rsidRPr="00561642" w:rsidRDefault="0084392B" w:rsidP="00561642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color w:val="090909"/>
        </w:rPr>
        <w:t>Назначение рабочей программы внеурочной деятельности «</w:t>
      </w:r>
      <w:r w:rsidR="00561642" w:rsidRPr="00561642">
        <w:rPr>
          <w:color w:val="090909"/>
        </w:rPr>
        <w:t>Занимательная математика</w:t>
      </w:r>
      <w:r w:rsidRPr="00561642">
        <w:rPr>
          <w:color w:val="090909"/>
        </w:rPr>
        <w:t xml:space="preserve">» заключается в </w:t>
      </w:r>
      <w:r w:rsidR="00F66F87" w:rsidRPr="00561642">
        <w:rPr>
          <w:color w:val="090909"/>
        </w:rPr>
        <w:t>возможност</w:t>
      </w:r>
      <w:r w:rsidRPr="00561642">
        <w:rPr>
          <w:color w:val="090909"/>
        </w:rPr>
        <w:t>и</w:t>
      </w:r>
      <w:r w:rsidR="00F66F87" w:rsidRPr="00561642">
        <w:rPr>
          <w:color w:val="090909"/>
        </w:rPr>
        <w:t xml:space="preserve"> развития одар</w:t>
      </w:r>
      <w:r w:rsidRPr="00561642">
        <w:rPr>
          <w:color w:val="090909"/>
        </w:rPr>
        <w:t>ё</w:t>
      </w:r>
      <w:r w:rsidR="00F66F87" w:rsidRPr="00561642">
        <w:rPr>
          <w:color w:val="090909"/>
        </w:rPr>
        <w:t>нности</w:t>
      </w:r>
      <w:r w:rsidRPr="00561642">
        <w:rPr>
          <w:color w:val="090909"/>
        </w:rPr>
        <w:t xml:space="preserve"> обучающихся</w:t>
      </w:r>
      <w:r w:rsidR="00F66F87" w:rsidRPr="00561642">
        <w:rPr>
          <w:color w:val="090909"/>
        </w:rPr>
        <w:t xml:space="preserve">, позволяет </w:t>
      </w:r>
      <w:r w:rsidRPr="00561642">
        <w:rPr>
          <w:color w:val="090909"/>
        </w:rPr>
        <w:t>ученикам</w:t>
      </w:r>
      <w:r w:rsidR="00F66F87" w:rsidRPr="00561642">
        <w:rPr>
          <w:color w:val="090909"/>
        </w:rPr>
        <w:t xml:space="preserve"> получить не только полезные </w:t>
      </w:r>
      <w:r w:rsidRPr="00561642">
        <w:rPr>
          <w:color w:val="090909"/>
        </w:rPr>
        <w:t xml:space="preserve">теоретические </w:t>
      </w:r>
      <w:r w:rsidR="00F66F87" w:rsidRPr="00561642">
        <w:rPr>
          <w:color w:val="090909"/>
        </w:rPr>
        <w:t xml:space="preserve">знания, но </w:t>
      </w:r>
      <w:r w:rsidR="00561642">
        <w:rPr>
          <w:color w:val="090909"/>
        </w:rPr>
        <w:t>и практические приёмы решения различных задач.</w:t>
      </w:r>
    </w:p>
    <w:p w:rsidR="00DD6F5F" w:rsidRPr="00561642" w:rsidRDefault="009F21BF" w:rsidP="00561642">
      <w:pPr>
        <w:pStyle w:val="2"/>
        <w:numPr>
          <w:ilvl w:val="1"/>
          <w:numId w:val="7"/>
        </w:numPr>
        <w:spacing w:before="0" w:line="360" w:lineRule="auto"/>
        <w:ind w:left="0" w:firstLine="709"/>
      </w:pPr>
      <w:bookmarkStart w:id="3" w:name="_Toc49515249"/>
      <w:r w:rsidRPr="00561642">
        <w:t>Актуальность и перспектива курса</w:t>
      </w:r>
      <w:bookmarkEnd w:id="3"/>
    </w:p>
    <w:p w:rsidR="00561642" w:rsidRPr="00561642" w:rsidRDefault="00561642" w:rsidP="00561642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b/>
          <w:color w:val="090909"/>
        </w:rPr>
        <w:t>Перспектива курса</w:t>
      </w:r>
      <w:r w:rsidRPr="00561642">
        <w:rPr>
          <w:color w:val="090909"/>
        </w:rPr>
        <w:t xml:space="preserve"> внеурочной деятельности «Занимательная математика» заключается в развитии личности обучающихся и является одной из важных составляющих работы с одаренными детьми и с мотивированными детьми, которые подают надежды на проявление способностей в области математики в будущем.</w:t>
      </w:r>
    </w:p>
    <w:p w:rsidR="00561642" w:rsidRPr="00561642" w:rsidRDefault="00561642" w:rsidP="00561642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color w:val="090909"/>
        </w:rPr>
        <w:t xml:space="preserve">Направление программы – обще интеллектуальное,  программа создает условия для творческой самореализации личности ребенка. </w:t>
      </w:r>
    </w:p>
    <w:p w:rsidR="00561642" w:rsidRPr="00561642" w:rsidRDefault="00561642" w:rsidP="00561642">
      <w:pPr>
        <w:pStyle w:val="a3"/>
        <w:spacing w:line="360" w:lineRule="auto"/>
        <w:ind w:firstLine="709"/>
        <w:jc w:val="both"/>
        <w:rPr>
          <w:color w:val="090909"/>
        </w:rPr>
      </w:pPr>
      <w:r w:rsidRPr="00561642">
        <w:rPr>
          <w:b/>
          <w:color w:val="090909"/>
        </w:rPr>
        <w:t>Актуальность программы</w:t>
      </w:r>
      <w:r w:rsidRPr="00561642">
        <w:rPr>
          <w:color w:val="090909"/>
        </w:rPr>
        <w:t xml:space="preserve"> 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 </w:t>
      </w:r>
    </w:p>
    <w:p w:rsidR="009F21BF" w:rsidRPr="0059528D" w:rsidRDefault="009F21BF" w:rsidP="004D4904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szCs w:val="24"/>
        </w:rPr>
      </w:pPr>
      <w:bookmarkStart w:id="4" w:name="_Toc49515250"/>
      <w:r w:rsidRPr="0059528D">
        <w:rPr>
          <w:szCs w:val="24"/>
        </w:rPr>
        <w:lastRenderedPageBreak/>
        <w:t>Возрастная группа обучающихся</w:t>
      </w:r>
      <w:bookmarkEnd w:id="4"/>
    </w:p>
    <w:p w:rsidR="009F21BF" w:rsidRPr="0059528D" w:rsidRDefault="001568BA" w:rsidP="004D4904">
      <w:pPr>
        <w:pStyle w:val="a3"/>
        <w:spacing w:line="360" w:lineRule="auto"/>
        <w:ind w:firstLine="709"/>
        <w:jc w:val="both"/>
      </w:pPr>
      <w:r w:rsidRPr="0059528D">
        <w:t>Рабочая программа внеурочной деятельности «</w:t>
      </w:r>
      <w:r w:rsidR="00824426">
        <w:t>Занимательная математика</w:t>
      </w:r>
      <w:r w:rsidRPr="0059528D">
        <w:t>»</w:t>
      </w:r>
      <w:r w:rsidR="00F66F87" w:rsidRPr="0059528D">
        <w:t xml:space="preserve"> предназначена для обучающихся </w:t>
      </w:r>
      <w:r w:rsidR="00180665">
        <w:t>6</w:t>
      </w:r>
      <w:r w:rsidR="00F66F87" w:rsidRPr="0059528D">
        <w:t>-х классов (</w:t>
      </w:r>
      <w:r w:rsidRPr="0059528D">
        <w:t>1</w:t>
      </w:r>
      <w:r w:rsidR="00180665">
        <w:t>1</w:t>
      </w:r>
      <w:r w:rsidRPr="0059528D">
        <w:t>-1</w:t>
      </w:r>
      <w:r w:rsidR="00180665">
        <w:t>2</w:t>
      </w:r>
      <w:r w:rsidRPr="0059528D">
        <w:t xml:space="preserve"> лет)</w:t>
      </w:r>
      <w:r w:rsidR="00824426">
        <w:t>.</w:t>
      </w:r>
      <w:bookmarkStart w:id="5" w:name="_GoBack"/>
      <w:bookmarkEnd w:id="5"/>
    </w:p>
    <w:p w:rsidR="009F21BF" w:rsidRPr="0059528D" w:rsidRDefault="009F21BF" w:rsidP="004D4904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szCs w:val="24"/>
        </w:rPr>
      </w:pPr>
      <w:bookmarkStart w:id="6" w:name="_Toc49515251"/>
      <w:r w:rsidRPr="0059528D">
        <w:rPr>
          <w:szCs w:val="24"/>
        </w:rPr>
        <w:t>Объём часов, отпущенных на занятия</w:t>
      </w:r>
      <w:bookmarkEnd w:id="6"/>
    </w:p>
    <w:p w:rsidR="009F21BF" w:rsidRPr="0059528D" w:rsidRDefault="001568BA" w:rsidP="004D4904">
      <w:pPr>
        <w:spacing w:line="360" w:lineRule="auto"/>
        <w:ind w:firstLine="709"/>
        <w:jc w:val="both"/>
        <w:rPr>
          <w:sz w:val="24"/>
          <w:szCs w:val="24"/>
        </w:rPr>
      </w:pPr>
      <w:r w:rsidRPr="0059528D">
        <w:rPr>
          <w:sz w:val="24"/>
          <w:szCs w:val="24"/>
        </w:rPr>
        <w:t>Программа рассчитана на 1 год обучения</w:t>
      </w:r>
      <w:r w:rsidR="004D4904">
        <w:rPr>
          <w:sz w:val="24"/>
          <w:szCs w:val="24"/>
        </w:rPr>
        <w:t xml:space="preserve"> (</w:t>
      </w:r>
      <w:r w:rsidRPr="0059528D">
        <w:rPr>
          <w:sz w:val="24"/>
          <w:szCs w:val="24"/>
        </w:rPr>
        <w:t>по 1 часу в неделю</w:t>
      </w:r>
      <w:r w:rsidR="004D4904">
        <w:rPr>
          <w:sz w:val="24"/>
          <w:szCs w:val="24"/>
        </w:rPr>
        <w:t>)</w:t>
      </w:r>
      <w:r w:rsidRPr="0059528D">
        <w:rPr>
          <w:sz w:val="24"/>
          <w:szCs w:val="24"/>
        </w:rPr>
        <w:t xml:space="preserve">, в объёме 34 учебных часов. </w:t>
      </w:r>
      <w:r w:rsidR="007B1F8B">
        <w:rPr>
          <w:sz w:val="24"/>
          <w:szCs w:val="24"/>
        </w:rPr>
        <w:t xml:space="preserve">В программе </w:t>
      </w:r>
      <w:r w:rsidR="007B1F8B" w:rsidRPr="009C6F6D">
        <w:rPr>
          <w:sz w:val="24"/>
          <w:szCs w:val="24"/>
        </w:rPr>
        <w:t>1</w:t>
      </w:r>
      <w:r w:rsidR="009C6F6D" w:rsidRPr="009C6F6D">
        <w:rPr>
          <w:sz w:val="24"/>
          <w:szCs w:val="24"/>
        </w:rPr>
        <w:t>0</w:t>
      </w:r>
      <w:r w:rsidR="007B1F8B" w:rsidRPr="009C6F6D">
        <w:rPr>
          <w:sz w:val="24"/>
          <w:szCs w:val="24"/>
        </w:rPr>
        <w:t xml:space="preserve"> часов – теория, </w:t>
      </w:r>
      <w:r w:rsidR="009C6F6D" w:rsidRPr="009C6F6D">
        <w:rPr>
          <w:sz w:val="24"/>
          <w:szCs w:val="24"/>
        </w:rPr>
        <w:t>24</w:t>
      </w:r>
      <w:r w:rsidR="007B1F8B" w:rsidRPr="009C6F6D">
        <w:rPr>
          <w:sz w:val="24"/>
          <w:szCs w:val="24"/>
        </w:rPr>
        <w:t xml:space="preserve"> час</w:t>
      </w:r>
      <w:r w:rsidR="005045CB" w:rsidRPr="009C6F6D">
        <w:rPr>
          <w:sz w:val="24"/>
          <w:szCs w:val="24"/>
        </w:rPr>
        <w:t>ов</w:t>
      </w:r>
      <w:r w:rsidR="007B1F8B" w:rsidRPr="009C6F6D">
        <w:rPr>
          <w:sz w:val="24"/>
          <w:szCs w:val="24"/>
        </w:rPr>
        <w:t xml:space="preserve"> – практика</w:t>
      </w:r>
      <w:r w:rsidR="009C6F6D">
        <w:rPr>
          <w:sz w:val="24"/>
          <w:szCs w:val="24"/>
        </w:rPr>
        <w:t>.</w:t>
      </w:r>
      <w:r w:rsidR="007B1F8B" w:rsidRPr="009C6F6D">
        <w:rPr>
          <w:sz w:val="24"/>
          <w:szCs w:val="24"/>
        </w:rPr>
        <w:t xml:space="preserve"> </w:t>
      </w:r>
      <w:r w:rsidRPr="0059528D">
        <w:rPr>
          <w:sz w:val="24"/>
          <w:szCs w:val="24"/>
        </w:rPr>
        <w:t>Срок реализации программы сентябрь – май.</w:t>
      </w:r>
    </w:p>
    <w:p w:rsidR="009F21BF" w:rsidRPr="0059528D" w:rsidRDefault="009F21BF" w:rsidP="004D4904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szCs w:val="24"/>
        </w:rPr>
      </w:pPr>
      <w:bookmarkStart w:id="7" w:name="_Toc49515252"/>
      <w:r w:rsidRPr="0059528D">
        <w:rPr>
          <w:szCs w:val="24"/>
        </w:rPr>
        <w:t>Цели и задачи реализации программы</w:t>
      </w:r>
      <w:bookmarkEnd w:id="7"/>
    </w:p>
    <w:p w:rsidR="001F12D9" w:rsidRDefault="001F12D9" w:rsidP="001F12D9">
      <w:pPr>
        <w:pStyle w:val="a3"/>
        <w:spacing w:line="360" w:lineRule="auto"/>
        <w:ind w:firstLine="709"/>
        <w:jc w:val="both"/>
        <w:rPr>
          <w:color w:val="090909"/>
        </w:rPr>
      </w:pPr>
      <w:r w:rsidRPr="001F12D9">
        <w:rPr>
          <w:b/>
          <w:color w:val="090909"/>
        </w:rPr>
        <w:t>Цель программы</w:t>
      </w:r>
      <w:r w:rsidRPr="001F12D9">
        <w:rPr>
          <w:color w:val="090909"/>
        </w:rPr>
        <w:t>: создание условий, обеспечивающих интеллектуальное развитие личности школьника на основе развития его индивидуальности; создание фундамента для математического развития, формирование  механизмов мышления, характерных для математической деятельности.</w:t>
      </w:r>
    </w:p>
    <w:p w:rsidR="009C6F6D" w:rsidRPr="001F12D9" w:rsidRDefault="009C6F6D" w:rsidP="001F12D9">
      <w:pPr>
        <w:pStyle w:val="a3"/>
        <w:spacing w:line="360" w:lineRule="auto"/>
        <w:ind w:firstLine="709"/>
        <w:jc w:val="both"/>
        <w:rPr>
          <w:color w:val="090909"/>
        </w:rPr>
      </w:pPr>
      <w:r>
        <w:rPr>
          <w:color w:val="000000"/>
          <w:shd w:val="clear" w:color="auto" w:fill="FFFFFF"/>
        </w:rPr>
        <w:t>Реализация программы возможна с использованием электронного обучения, дистанционных образовательных технологий</w:t>
      </w:r>
    </w:p>
    <w:p w:rsidR="00DD6F5F" w:rsidRPr="0059528D" w:rsidRDefault="00443D19" w:rsidP="004D4904">
      <w:pPr>
        <w:pStyle w:val="TableParagraph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59528D">
        <w:rPr>
          <w:b/>
          <w:sz w:val="24"/>
          <w:szCs w:val="24"/>
        </w:rPr>
        <w:t xml:space="preserve">Задачи </w:t>
      </w:r>
      <w:r w:rsidR="001568BA" w:rsidRPr="0059528D">
        <w:rPr>
          <w:b/>
          <w:sz w:val="24"/>
          <w:szCs w:val="24"/>
        </w:rPr>
        <w:t>программы</w:t>
      </w:r>
      <w:r w:rsidRPr="0059528D">
        <w:rPr>
          <w:b/>
          <w:sz w:val="24"/>
          <w:szCs w:val="24"/>
        </w:rPr>
        <w:t>:</w:t>
      </w:r>
    </w:p>
    <w:p w:rsidR="001F12D9" w:rsidRDefault="001F12D9" w:rsidP="001F12D9">
      <w:pPr>
        <w:pStyle w:val="a3"/>
        <w:spacing w:line="360" w:lineRule="auto"/>
        <w:ind w:firstLine="709"/>
        <w:jc w:val="both"/>
        <w:rPr>
          <w:color w:val="090909"/>
        </w:rPr>
      </w:pPr>
      <w:r w:rsidRPr="004D4904">
        <w:rPr>
          <w:b/>
        </w:rPr>
        <w:t>Обучающие:</w:t>
      </w:r>
      <w:r>
        <w:rPr>
          <w:b/>
        </w:rPr>
        <w:t xml:space="preserve"> </w:t>
      </w:r>
      <w:r w:rsidRPr="001F12D9">
        <w:rPr>
          <w:color w:val="090909"/>
        </w:rPr>
        <w:t>расширение и углубление знаний по предмету;</w:t>
      </w:r>
    </w:p>
    <w:p w:rsidR="001F12D9" w:rsidRPr="001F12D9" w:rsidRDefault="001F12D9" w:rsidP="001F12D9">
      <w:pPr>
        <w:pStyle w:val="a3"/>
        <w:spacing w:line="360" w:lineRule="auto"/>
        <w:ind w:firstLine="709"/>
        <w:jc w:val="both"/>
        <w:rPr>
          <w:color w:val="090909"/>
        </w:rPr>
      </w:pPr>
      <w:r w:rsidRPr="004D4904">
        <w:rPr>
          <w:b/>
        </w:rPr>
        <w:t>Воспитывающие:</w:t>
      </w:r>
      <w:r>
        <w:rPr>
          <w:b/>
        </w:rPr>
        <w:t xml:space="preserve"> </w:t>
      </w:r>
      <w:r w:rsidRPr="001F12D9">
        <w:rPr>
          <w:color w:val="090909"/>
        </w:rPr>
        <w:t>пробуждение и развитие устойчивого интереса учащихся к математике и ее приложениям, расширение кругозора;</w:t>
      </w:r>
    </w:p>
    <w:p w:rsidR="001F12D9" w:rsidRPr="001F12D9" w:rsidRDefault="001F12D9" w:rsidP="001F12D9">
      <w:pPr>
        <w:pStyle w:val="a3"/>
        <w:spacing w:line="360" w:lineRule="auto"/>
        <w:ind w:firstLine="709"/>
        <w:jc w:val="both"/>
        <w:rPr>
          <w:color w:val="090909"/>
        </w:rPr>
      </w:pPr>
      <w:r w:rsidRPr="004D4904">
        <w:rPr>
          <w:b/>
        </w:rPr>
        <w:t>Развивающие:</w:t>
      </w:r>
      <w:r>
        <w:rPr>
          <w:b/>
        </w:rPr>
        <w:t xml:space="preserve"> </w:t>
      </w:r>
      <w:r w:rsidRPr="001F12D9">
        <w:rPr>
          <w:color w:val="090909"/>
        </w:rPr>
        <w:t>развитие у учащихся умения самостоятельно и творчески работать с учебной  и научно-популярной литературой;</w:t>
      </w:r>
    </w:p>
    <w:p w:rsidR="001F12D9" w:rsidRPr="0059528D" w:rsidRDefault="001F12D9" w:rsidP="001F12D9">
      <w:pPr>
        <w:pStyle w:val="a3"/>
        <w:spacing w:before="5" w:line="360" w:lineRule="auto"/>
        <w:ind w:firstLine="709"/>
        <w:jc w:val="both"/>
        <w:rPr>
          <w:b/>
        </w:rPr>
      </w:pPr>
      <w:r w:rsidRPr="0059528D">
        <w:rPr>
          <w:b/>
        </w:rPr>
        <w:t>Дополнительные задачи курса: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раскрытие  творческих способностей учащихся;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воспитание твердости в пути достижения цели (решения той или иной задачи);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решение специально подобранных упражнений и задач, натравленных на формирование  приемов мыслительной деятельности;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формирование потребности к логическим обоснованиям и рассуждениям;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>специальное обучение математическому моделированию как методу решения практических задач;</w:t>
      </w:r>
    </w:p>
    <w:p w:rsidR="001F12D9" w:rsidRPr="001F12D9" w:rsidRDefault="001F12D9" w:rsidP="001F12D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color w:val="090909"/>
        </w:rPr>
      </w:pPr>
      <w:r w:rsidRPr="001F12D9">
        <w:rPr>
          <w:color w:val="090909"/>
        </w:rPr>
        <w:t xml:space="preserve">работа с одаренными детьми в рамках подготовки к предметным олимпиадам и конкурсам. </w:t>
      </w:r>
    </w:p>
    <w:p w:rsidR="001F12D9" w:rsidRDefault="001F12D9" w:rsidP="004D4904">
      <w:pPr>
        <w:pStyle w:val="a3"/>
        <w:spacing w:line="360" w:lineRule="auto"/>
        <w:ind w:firstLine="709"/>
        <w:jc w:val="both"/>
        <w:rPr>
          <w:b/>
        </w:rPr>
      </w:pPr>
    </w:p>
    <w:p w:rsidR="00DD6F5F" w:rsidRPr="0059528D" w:rsidRDefault="00443D19" w:rsidP="00F04331">
      <w:pPr>
        <w:pStyle w:val="2"/>
        <w:numPr>
          <w:ilvl w:val="1"/>
          <w:numId w:val="7"/>
        </w:numPr>
        <w:tabs>
          <w:tab w:val="left" w:pos="1418"/>
        </w:tabs>
        <w:spacing w:before="0" w:line="360" w:lineRule="auto"/>
        <w:ind w:left="0" w:firstLine="709"/>
        <w:rPr>
          <w:szCs w:val="24"/>
        </w:rPr>
      </w:pPr>
      <w:bookmarkStart w:id="8" w:name="_Toc49515253"/>
      <w:r w:rsidRPr="0059528D">
        <w:rPr>
          <w:szCs w:val="24"/>
        </w:rPr>
        <w:t>Формы и методы работы</w:t>
      </w:r>
      <w:bookmarkEnd w:id="8"/>
      <w:r w:rsidRPr="0059528D">
        <w:rPr>
          <w:szCs w:val="24"/>
        </w:rPr>
        <w:t xml:space="preserve"> </w:t>
      </w:r>
    </w:p>
    <w:p w:rsidR="00C74153" w:rsidRPr="00C74153" w:rsidRDefault="004D4904" w:rsidP="00C74153">
      <w:pPr>
        <w:spacing w:line="360" w:lineRule="auto"/>
        <w:ind w:firstLine="567"/>
        <w:rPr>
          <w:rFonts w:eastAsia="Calibri"/>
          <w:sz w:val="24"/>
          <w:szCs w:val="24"/>
          <w:lang w:eastAsia="ru-RU"/>
        </w:rPr>
      </w:pPr>
      <w:r w:rsidRPr="00C74153">
        <w:rPr>
          <w:b/>
          <w:sz w:val="24"/>
          <w:szCs w:val="24"/>
        </w:rPr>
        <w:t>Ф</w:t>
      </w:r>
      <w:r w:rsidR="00AB2676" w:rsidRPr="00C74153">
        <w:rPr>
          <w:b/>
          <w:sz w:val="24"/>
          <w:szCs w:val="24"/>
        </w:rPr>
        <w:t>ормы работы</w:t>
      </w:r>
      <w:r w:rsidR="00AB2676" w:rsidRPr="00C74153">
        <w:rPr>
          <w:sz w:val="24"/>
          <w:szCs w:val="24"/>
        </w:rPr>
        <w:t xml:space="preserve"> в рамках реализации курса – </w:t>
      </w:r>
      <w:r w:rsidR="00C74153" w:rsidRPr="00C74153">
        <w:rPr>
          <w:sz w:val="24"/>
          <w:szCs w:val="24"/>
        </w:rPr>
        <w:t>к</w:t>
      </w:r>
      <w:r w:rsidR="00C74153" w:rsidRPr="00C74153">
        <w:rPr>
          <w:rFonts w:eastAsia="Calibri"/>
          <w:sz w:val="24"/>
          <w:szCs w:val="24"/>
          <w:lang w:eastAsia="ru-RU"/>
        </w:rPr>
        <w:t>омбинированное тематическое занятие:</w:t>
      </w:r>
    </w:p>
    <w:p w:rsidR="00C74153" w:rsidRPr="00C74153" w:rsidRDefault="00C74153" w:rsidP="00C74153">
      <w:pPr>
        <w:widowControl/>
        <w:numPr>
          <w:ilvl w:val="0"/>
          <w:numId w:val="17"/>
        </w:numPr>
        <w:autoSpaceDE/>
        <w:autoSpaceDN/>
        <w:spacing w:line="360" w:lineRule="auto"/>
        <w:ind w:left="284" w:firstLine="131"/>
        <w:jc w:val="both"/>
        <w:rPr>
          <w:rFonts w:eastAsia="Calibri"/>
          <w:sz w:val="24"/>
          <w:szCs w:val="24"/>
          <w:lang w:eastAsia="ru-RU"/>
        </w:rPr>
      </w:pPr>
      <w:r w:rsidRPr="00C74153">
        <w:rPr>
          <w:rFonts w:eastAsia="Calibri"/>
          <w:sz w:val="24"/>
          <w:szCs w:val="24"/>
          <w:lang w:eastAsia="ru-RU"/>
        </w:rPr>
        <w:t>Самостоятельное решение задач по избранной теме.</w:t>
      </w:r>
    </w:p>
    <w:p w:rsidR="00C74153" w:rsidRPr="00C74153" w:rsidRDefault="00C74153" w:rsidP="00C74153">
      <w:pPr>
        <w:widowControl/>
        <w:numPr>
          <w:ilvl w:val="0"/>
          <w:numId w:val="17"/>
        </w:numPr>
        <w:autoSpaceDE/>
        <w:autoSpaceDN/>
        <w:spacing w:line="360" w:lineRule="auto"/>
        <w:ind w:left="284" w:firstLine="131"/>
        <w:jc w:val="both"/>
        <w:rPr>
          <w:rFonts w:eastAsia="Calibri"/>
          <w:sz w:val="24"/>
          <w:szCs w:val="24"/>
          <w:lang w:eastAsia="ru-RU"/>
        </w:rPr>
      </w:pPr>
      <w:r w:rsidRPr="00C74153">
        <w:rPr>
          <w:rFonts w:eastAsia="Calibri"/>
          <w:sz w:val="24"/>
          <w:szCs w:val="24"/>
          <w:lang w:eastAsia="ru-RU"/>
        </w:rPr>
        <w:t>Разбор решения задач (обучение решению задач).</w:t>
      </w:r>
    </w:p>
    <w:p w:rsidR="00C74153" w:rsidRPr="00C74153" w:rsidRDefault="00C74153" w:rsidP="00C74153">
      <w:pPr>
        <w:widowControl/>
        <w:numPr>
          <w:ilvl w:val="0"/>
          <w:numId w:val="17"/>
        </w:numPr>
        <w:autoSpaceDE/>
        <w:autoSpaceDN/>
        <w:spacing w:line="360" w:lineRule="auto"/>
        <w:ind w:left="284" w:firstLine="131"/>
        <w:jc w:val="both"/>
        <w:rPr>
          <w:rFonts w:eastAsia="Calibri"/>
          <w:sz w:val="24"/>
          <w:szCs w:val="24"/>
          <w:lang w:eastAsia="ru-RU"/>
        </w:rPr>
      </w:pPr>
      <w:r w:rsidRPr="00C74153">
        <w:rPr>
          <w:rFonts w:eastAsia="Calibri"/>
          <w:sz w:val="24"/>
          <w:szCs w:val="24"/>
          <w:lang w:eastAsia="ru-RU"/>
        </w:rPr>
        <w:t>Решение задач занимательного характера, задач на смекалку, разбор математических софизмов, проведение математических игр и развлечений.</w:t>
      </w:r>
    </w:p>
    <w:p w:rsidR="00C74153" w:rsidRPr="00C74153" w:rsidRDefault="00C74153" w:rsidP="00C74153">
      <w:pPr>
        <w:widowControl/>
        <w:numPr>
          <w:ilvl w:val="0"/>
          <w:numId w:val="17"/>
        </w:numPr>
        <w:autoSpaceDE/>
        <w:autoSpaceDN/>
        <w:spacing w:line="360" w:lineRule="auto"/>
        <w:ind w:left="284" w:firstLine="131"/>
        <w:jc w:val="both"/>
        <w:rPr>
          <w:rFonts w:eastAsia="Calibri"/>
          <w:sz w:val="24"/>
          <w:szCs w:val="24"/>
          <w:lang w:eastAsia="ru-RU"/>
        </w:rPr>
      </w:pPr>
      <w:r w:rsidRPr="00C74153">
        <w:rPr>
          <w:rFonts w:eastAsia="Calibri"/>
          <w:sz w:val="24"/>
          <w:szCs w:val="24"/>
          <w:lang w:eastAsia="ru-RU"/>
        </w:rPr>
        <w:lastRenderedPageBreak/>
        <w:t>Ответы на вопросы учащихся.</w:t>
      </w:r>
    </w:p>
    <w:p w:rsidR="00C74153" w:rsidRDefault="00AB2676" w:rsidP="0059528D">
      <w:pPr>
        <w:pStyle w:val="a3"/>
        <w:spacing w:before="6" w:line="360" w:lineRule="auto"/>
        <w:ind w:firstLine="709"/>
        <w:jc w:val="both"/>
      </w:pPr>
      <w:r w:rsidRPr="0059528D">
        <w:t>Большая часть работы с обучающимися отводится практическим занятиям</w:t>
      </w:r>
      <w:r w:rsidR="00C74153">
        <w:t>:</w:t>
      </w:r>
      <w:r w:rsidR="004D4904">
        <w:t xml:space="preserve"> </w:t>
      </w:r>
    </w:p>
    <w:p w:rsidR="00C74153" w:rsidRPr="007108F0" w:rsidRDefault="00C74153" w:rsidP="00C74153">
      <w:pPr>
        <w:widowControl/>
        <w:numPr>
          <w:ilvl w:val="0"/>
          <w:numId w:val="17"/>
        </w:numPr>
        <w:autoSpaceDE/>
        <w:autoSpaceDN/>
        <w:spacing w:line="360" w:lineRule="auto"/>
        <w:ind w:left="142" w:firstLine="131"/>
        <w:jc w:val="both"/>
        <w:rPr>
          <w:rFonts w:eastAsia="Calibri"/>
          <w:sz w:val="24"/>
          <w:szCs w:val="24"/>
          <w:lang w:eastAsia="ru-RU"/>
        </w:rPr>
      </w:pPr>
      <w:r w:rsidRPr="007108F0">
        <w:rPr>
          <w:rFonts w:eastAsia="Calibri"/>
          <w:sz w:val="24"/>
          <w:szCs w:val="24"/>
          <w:lang w:eastAsia="ru-RU"/>
        </w:rPr>
        <w:t>Конкурсы и соревнования по решению математических задач</w:t>
      </w:r>
      <w:r>
        <w:rPr>
          <w:rFonts w:eastAsia="Calibri"/>
          <w:sz w:val="24"/>
          <w:szCs w:val="24"/>
          <w:lang w:eastAsia="ru-RU"/>
        </w:rPr>
        <w:t>, олимпиады, игры.</w:t>
      </w:r>
    </w:p>
    <w:p w:rsidR="00C74153" w:rsidRPr="007108F0" w:rsidRDefault="0023468F" w:rsidP="00C74153">
      <w:pPr>
        <w:widowControl/>
        <w:numPr>
          <w:ilvl w:val="0"/>
          <w:numId w:val="17"/>
        </w:numPr>
        <w:autoSpaceDE/>
        <w:autoSpaceDN/>
        <w:spacing w:line="360" w:lineRule="auto"/>
        <w:ind w:left="142" w:firstLine="131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Разбор заданий  районной</w:t>
      </w:r>
      <w:r w:rsidR="00C74153" w:rsidRPr="007108F0">
        <w:rPr>
          <w:rFonts w:eastAsia="Calibri"/>
          <w:sz w:val="24"/>
          <w:szCs w:val="24"/>
          <w:lang w:eastAsia="ru-RU"/>
        </w:rPr>
        <w:t xml:space="preserve"> олимпиады, анализ ошибок.</w:t>
      </w:r>
    </w:p>
    <w:p w:rsidR="00C74153" w:rsidRPr="007108F0" w:rsidRDefault="00C74153" w:rsidP="00C74153">
      <w:pPr>
        <w:widowControl/>
        <w:numPr>
          <w:ilvl w:val="0"/>
          <w:numId w:val="17"/>
        </w:numPr>
        <w:autoSpaceDE/>
        <w:autoSpaceDN/>
        <w:spacing w:line="360" w:lineRule="auto"/>
        <w:ind w:left="142" w:firstLine="131"/>
        <w:jc w:val="both"/>
        <w:rPr>
          <w:rFonts w:eastAsia="Calibri"/>
          <w:sz w:val="24"/>
          <w:szCs w:val="24"/>
          <w:lang w:eastAsia="ru-RU"/>
        </w:rPr>
      </w:pPr>
      <w:r w:rsidRPr="007108F0">
        <w:rPr>
          <w:rFonts w:eastAsia="Calibri"/>
          <w:sz w:val="24"/>
          <w:szCs w:val="24"/>
          <w:lang w:eastAsia="ru-RU"/>
        </w:rPr>
        <w:t>Изготовление моделей для уроков математики.</w:t>
      </w:r>
    </w:p>
    <w:p w:rsidR="00C74153" w:rsidRPr="007108F0" w:rsidRDefault="00C74153" w:rsidP="00C74153">
      <w:pPr>
        <w:widowControl/>
        <w:numPr>
          <w:ilvl w:val="0"/>
          <w:numId w:val="17"/>
        </w:numPr>
        <w:autoSpaceDE/>
        <w:autoSpaceDN/>
        <w:spacing w:line="360" w:lineRule="auto"/>
        <w:ind w:left="142" w:firstLine="131"/>
        <w:jc w:val="both"/>
        <w:rPr>
          <w:rFonts w:eastAsia="Calibri"/>
          <w:sz w:val="24"/>
          <w:szCs w:val="24"/>
          <w:lang w:eastAsia="ru-RU"/>
        </w:rPr>
      </w:pPr>
      <w:r w:rsidRPr="007108F0">
        <w:rPr>
          <w:rFonts w:eastAsia="Calibri"/>
          <w:sz w:val="24"/>
          <w:szCs w:val="24"/>
          <w:lang w:eastAsia="ru-RU"/>
        </w:rPr>
        <w:t>Просмотр видеофильмов по математике.</w:t>
      </w:r>
    </w:p>
    <w:p w:rsidR="00C74153" w:rsidRPr="007108F0" w:rsidRDefault="00C74153" w:rsidP="00C74153">
      <w:pPr>
        <w:ind w:firstLine="567"/>
        <w:textAlignment w:val="baseline"/>
        <w:rPr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D6F5F" w:rsidRPr="0059528D" w:rsidRDefault="004D4904" w:rsidP="0059528D">
      <w:pPr>
        <w:pStyle w:val="a3"/>
        <w:spacing w:before="6" w:line="360" w:lineRule="auto"/>
        <w:ind w:firstLine="709"/>
        <w:jc w:val="both"/>
      </w:pPr>
      <w:r>
        <w:t xml:space="preserve">К основным </w:t>
      </w:r>
      <w:r w:rsidRPr="004D4904">
        <w:rPr>
          <w:b/>
        </w:rPr>
        <w:t>методам работы</w:t>
      </w:r>
      <w:r>
        <w:t xml:space="preserve"> относятся: традиционные (словестные, практические и наглядные) и инновационные (метод игрового обучения) </w:t>
      </w:r>
    </w:p>
    <w:p w:rsidR="00DD6F5F" w:rsidRPr="0059528D" w:rsidRDefault="00443D19" w:rsidP="0059528D">
      <w:pPr>
        <w:pStyle w:val="a3"/>
        <w:spacing w:line="360" w:lineRule="auto"/>
        <w:ind w:firstLine="709"/>
        <w:jc w:val="both"/>
      </w:pPr>
      <w:r w:rsidRPr="0059528D">
        <w:t>На занятиях уделяется большое внимание обсуждению различных ситуаций, групповым дискуссиям, ролевому проигрыванию, творческому самовыражению, самопроверке и выступлению перед аудиторией.</w:t>
      </w:r>
    </w:p>
    <w:p w:rsidR="00DD6F5F" w:rsidRDefault="00B72EFC" w:rsidP="009F21BF">
      <w:pPr>
        <w:pStyle w:val="1"/>
        <w:numPr>
          <w:ilvl w:val="0"/>
          <w:numId w:val="7"/>
        </w:numPr>
      </w:pPr>
      <w:bookmarkStart w:id="9" w:name="_Toc49515254"/>
      <w:r>
        <w:t>Учебно-тематический план</w:t>
      </w:r>
      <w:bookmarkEnd w:id="9"/>
    </w:p>
    <w:p w:rsidR="00DD6F5F" w:rsidRDefault="00DD6F5F" w:rsidP="00B72EFC">
      <w:pPr>
        <w:pStyle w:val="a3"/>
        <w:spacing w:before="5"/>
        <w:jc w:val="both"/>
        <w:rPr>
          <w:b/>
          <w:sz w:val="20"/>
        </w:rPr>
      </w:pPr>
    </w:p>
    <w:p w:rsidR="009F21BF" w:rsidRPr="00E655CD" w:rsidRDefault="009F21BF" w:rsidP="00E655CD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szCs w:val="24"/>
        </w:rPr>
      </w:pPr>
      <w:bookmarkStart w:id="10" w:name="_Toc49515255"/>
      <w:r w:rsidRPr="00E655CD">
        <w:rPr>
          <w:szCs w:val="24"/>
        </w:rPr>
        <w:t>Перечень основных разделов, блоков и тем программы</w:t>
      </w:r>
      <w:bookmarkEnd w:id="10"/>
      <w:r w:rsidRPr="00E655CD">
        <w:rPr>
          <w:szCs w:val="24"/>
        </w:rPr>
        <w:t xml:space="preserve"> </w:t>
      </w:r>
    </w:p>
    <w:p w:rsidR="004358E6" w:rsidRPr="007108F0" w:rsidRDefault="004358E6" w:rsidP="004358E6">
      <w:pPr>
        <w:pStyle w:val="a3"/>
        <w:spacing w:before="6" w:line="360" w:lineRule="auto"/>
        <w:ind w:firstLine="709"/>
        <w:jc w:val="both"/>
        <w:rPr>
          <w:lang w:eastAsia="ru-RU"/>
        </w:rPr>
      </w:pPr>
      <w:r w:rsidRPr="007108F0">
        <w:rPr>
          <w:lang w:eastAsia="ru-RU"/>
        </w:rPr>
        <w:t xml:space="preserve">В большинстве случаев содержание занятий непосредственно следует из указанной темы конкретного занятия. Отбор тех или иных задач для рассмотрения на занятии определяется исключительно педагогом, ведущим внеурочную деятельность в соответствии с уровнем базовой математической подготовки учащихся, а также уровнем их мотивации и потенциальной одаренности. Весьма обширный список предлагаемой литературы без труда позволит педагогу наполнить занятие содержательными задачами сообразно своему вкусу и интересам учащихся. </w:t>
      </w:r>
    </w:p>
    <w:p w:rsidR="004358E6" w:rsidRPr="007108F0" w:rsidRDefault="004358E6" w:rsidP="004358E6">
      <w:pPr>
        <w:pStyle w:val="a3"/>
        <w:spacing w:before="6" w:line="360" w:lineRule="auto"/>
        <w:ind w:firstLine="709"/>
        <w:jc w:val="both"/>
        <w:rPr>
          <w:lang w:eastAsia="ru-RU"/>
        </w:rPr>
      </w:pPr>
      <w:r w:rsidRPr="007108F0">
        <w:rPr>
          <w:lang w:eastAsia="ru-RU"/>
        </w:rPr>
        <w:t>Вместе с тем руководитель, реализующий программу внеурочной деятельности, должен придерживаться следующих основных правил:</w:t>
      </w:r>
    </w:p>
    <w:p w:rsidR="004358E6" w:rsidRPr="007108F0" w:rsidRDefault="004358E6" w:rsidP="004358E6">
      <w:pPr>
        <w:widowControl/>
        <w:numPr>
          <w:ilvl w:val="0"/>
          <w:numId w:val="22"/>
        </w:numPr>
        <w:autoSpaceDE/>
        <w:autoSpaceDN/>
        <w:spacing w:line="360" w:lineRule="auto"/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 xml:space="preserve">Неправильно заниматься </w:t>
      </w:r>
      <w:r>
        <w:rPr>
          <w:sz w:val="24"/>
          <w:szCs w:val="24"/>
          <w:lang w:eastAsia="ru-RU"/>
        </w:rPr>
        <w:t>с обучающимися</w:t>
      </w:r>
      <w:r w:rsidRPr="007108F0">
        <w:rPr>
          <w:sz w:val="24"/>
          <w:szCs w:val="24"/>
          <w:lang w:eastAsia="ru-RU"/>
        </w:rPr>
        <w:t xml:space="preserve"> одной темой в течение продолжительного промежутка времени, даже в рамках одного занятия полезно иногда сменить направление деятельности, при этом необходимо постоянно возвращаться к пройденному. Это целесообразно делать, предлагая задачи по данной теме в устных и письменных олимпиадах и других соревнованиях.</w:t>
      </w:r>
    </w:p>
    <w:p w:rsidR="004358E6" w:rsidRPr="007108F0" w:rsidRDefault="004358E6" w:rsidP="004358E6">
      <w:pPr>
        <w:widowControl/>
        <w:numPr>
          <w:ilvl w:val="0"/>
          <w:numId w:val="22"/>
        </w:numPr>
        <w:autoSpaceDE/>
        <w:autoSpaceDN/>
        <w:spacing w:line="360" w:lineRule="auto"/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В каждой теме необходимо выделить несколько основных логических «вех» и добиваться безусловного понимания (а не зазубривания!) этих моментов учащимися.</w:t>
      </w:r>
    </w:p>
    <w:p w:rsidR="004358E6" w:rsidRPr="007108F0" w:rsidRDefault="004358E6" w:rsidP="004358E6">
      <w:pPr>
        <w:widowControl/>
        <w:numPr>
          <w:ilvl w:val="0"/>
          <w:numId w:val="22"/>
        </w:numPr>
        <w:autoSpaceDE/>
        <w:autoSpaceDN/>
        <w:spacing w:line="360" w:lineRule="auto"/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Необходимо постоянно обращаться к нестандартным и «спортивным» формам проведения занятий, не забывая при этом подробно разбирать все предлагаемые на них задания; необходимо использовать на занятиях развлекательные и шуточные задачи.</w:t>
      </w:r>
    </w:p>
    <w:p w:rsidR="004358E6" w:rsidRDefault="004358E6" w:rsidP="004358E6">
      <w:pPr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Подчеркивая, что подготовка и проведение занятий – это творческий процесс, в который вовлекается педагог, тем не менее, обратим внимание на ряд наиболее важных тем.</w:t>
      </w:r>
    </w:p>
    <w:p w:rsidR="0023468F" w:rsidRDefault="0023468F" w:rsidP="004358E6">
      <w:pPr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</w:p>
    <w:p w:rsidR="0023468F" w:rsidRDefault="0023468F" w:rsidP="004358E6">
      <w:pPr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</w:p>
    <w:p w:rsidR="00561642" w:rsidRPr="007108F0" w:rsidRDefault="00561642" w:rsidP="004358E6">
      <w:pPr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</w:p>
    <w:tbl>
      <w:tblPr>
        <w:tblStyle w:val="ae"/>
        <w:tblW w:w="10107" w:type="dxa"/>
        <w:tblInd w:w="-34" w:type="dxa"/>
        <w:tblLayout w:type="fixed"/>
        <w:tblLook w:val="04A0"/>
      </w:tblPr>
      <w:tblGrid>
        <w:gridCol w:w="1134"/>
        <w:gridCol w:w="5245"/>
        <w:gridCol w:w="1276"/>
        <w:gridCol w:w="1176"/>
        <w:gridCol w:w="1276"/>
      </w:tblGrid>
      <w:tr w:rsidR="006302B6" w:rsidRPr="00912568" w:rsidTr="00B14482">
        <w:tc>
          <w:tcPr>
            <w:tcW w:w="1134" w:type="dxa"/>
            <w:vMerge w:val="restart"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5" w:type="dxa"/>
            <w:vMerge w:val="restart"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276" w:type="dxa"/>
            <w:vMerge w:val="restart"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Всего, час</w:t>
            </w:r>
          </w:p>
        </w:tc>
        <w:tc>
          <w:tcPr>
            <w:tcW w:w="2452" w:type="dxa"/>
            <w:gridSpan w:val="2"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302B6" w:rsidRPr="00912568" w:rsidTr="00B14482">
        <w:tc>
          <w:tcPr>
            <w:tcW w:w="1134" w:type="dxa"/>
            <w:vMerge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  <w:r w:rsidRPr="00AB1182">
              <w:rPr>
                <w:b/>
                <w:sz w:val="24"/>
                <w:szCs w:val="24"/>
              </w:rPr>
              <w:t>практика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807364" w:rsidP="00B14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5245" w:type="dxa"/>
          </w:tcPr>
          <w:p w:rsidR="006302B6" w:rsidRPr="00807364" w:rsidRDefault="00807364" w:rsidP="00B14482">
            <w:pPr>
              <w:jc w:val="center"/>
              <w:rPr>
                <w:b/>
                <w:sz w:val="24"/>
                <w:szCs w:val="24"/>
              </w:rPr>
            </w:pPr>
            <w:r w:rsidRPr="00807364">
              <w:rPr>
                <w:b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6302B6" w:rsidRPr="00AB1182" w:rsidRDefault="00807364" w:rsidP="00B14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424008" w:rsidRDefault="00424008" w:rsidP="00B14482">
            <w:pPr>
              <w:jc w:val="center"/>
              <w:rPr>
                <w:sz w:val="24"/>
                <w:szCs w:val="24"/>
              </w:rPr>
            </w:pPr>
            <w:r w:rsidRPr="0042400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302B6" w:rsidRPr="00AB1182" w:rsidRDefault="00807364" w:rsidP="00B14482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Разгадывание ребусов.</w:t>
            </w:r>
          </w:p>
        </w:tc>
        <w:tc>
          <w:tcPr>
            <w:tcW w:w="1276" w:type="dxa"/>
          </w:tcPr>
          <w:p w:rsidR="006302B6" w:rsidRPr="00AB1182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424008" w:rsidRDefault="00424008" w:rsidP="00B14482">
            <w:pPr>
              <w:jc w:val="center"/>
              <w:rPr>
                <w:sz w:val="24"/>
                <w:szCs w:val="24"/>
              </w:rPr>
            </w:pPr>
            <w:r w:rsidRPr="0042400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302B6" w:rsidRPr="00AB1182" w:rsidRDefault="00807364" w:rsidP="00B14482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Составление и расшифровка шифров</w:t>
            </w:r>
          </w:p>
        </w:tc>
        <w:tc>
          <w:tcPr>
            <w:tcW w:w="1276" w:type="dxa"/>
          </w:tcPr>
          <w:p w:rsidR="006302B6" w:rsidRPr="00AB1182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424008" w:rsidRDefault="00424008" w:rsidP="00B14482">
            <w:pPr>
              <w:jc w:val="center"/>
              <w:rPr>
                <w:sz w:val="24"/>
                <w:szCs w:val="24"/>
              </w:rPr>
            </w:pPr>
            <w:r w:rsidRPr="00424008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302B6" w:rsidRPr="00AB1182" w:rsidRDefault="00807364" w:rsidP="00807364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Составление и расшифровка шифров</w:t>
            </w:r>
          </w:p>
        </w:tc>
        <w:tc>
          <w:tcPr>
            <w:tcW w:w="1276" w:type="dxa"/>
          </w:tcPr>
          <w:p w:rsidR="006302B6" w:rsidRPr="009778BB" w:rsidRDefault="009778BB" w:rsidP="00B14482">
            <w:pPr>
              <w:jc w:val="center"/>
              <w:rPr>
                <w:sz w:val="24"/>
                <w:szCs w:val="24"/>
              </w:rPr>
            </w:pPr>
            <w:r w:rsidRPr="009778BB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6302B6" w:rsidP="00B14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807364" w:rsidRDefault="00807364" w:rsidP="00B14482">
            <w:pPr>
              <w:jc w:val="center"/>
              <w:rPr>
                <w:sz w:val="24"/>
                <w:szCs w:val="24"/>
              </w:rPr>
            </w:pPr>
            <w:r w:rsidRPr="00807364"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424008" w:rsidRDefault="00424008" w:rsidP="00B14482">
            <w:pPr>
              <w:jc w:val="center"/>
              <w:rPr>
                <w:sz w:val="24"/>
                <w:szCs w:val="24"/>
              </w:rPr>
            </w:pPr>
            <w:r w:rsidRPr="00424008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302B6" w:rsidRPr="00AB1182" w:rsidRDefault="00807364" w:rsidP="00B14482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«сказочного» содержания.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424008" w:rsidRDefault="00424008" w:rsidP="00B14482">
            <w:pPr>
              <w:jc w:val="center"/>
              <w:rPr>
                <w:sz w:val="24"/>
                <w:szCs w:val="24"/>
              </w:rPr>
            </w:pPr>
            <w:r w:rsidRPr="00424008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302B6" w:rsidRPr="00AB1182" w:rsidRDefault="00807364" w:rsidP="00B14482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перебор (с практическим содержанием)</w:t>
            </w:r>
          </w:p>
        </w:tc>
        <w:tc>
          <w:tcPr>
            <w:tcW w:w="1276" w:type="dxa"/>
          </w:tcPr>
          <w:p w:rsidR="006302B6" w:rsidRPr="00AB1182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807364" w:rsidP="008073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5245" w:type="dxa"/>
          </w:tcPr>
          <w:p w:rsidR="006302B6" w:rsidRPr="00AB1182" w:rsidRDefault="00807364" w:rsidP="00B14482">
            <w:pPr>
              <w:rPr>
                <w:sz w:val="24"/>
                <w:szCs w:val="24"/>
              </w:rPr>
            </w:pPr>
            <w:r w:rsidRPr="00F606DC">
              <w:rPr>
                <w:b/>
                <w:color w:val="000000"/>
                <w:sz w:val="24"/>
                <w:szCs w:val="24"/>
                <w:lang w:eastAsia="ru-RU"/>
              </w:rPr>
              <w:t>Числовые задачи</w:t>
            </w:r>
          </w:p>
        </w:tc>
        <w:tc>
          <w:tcPr>
            <w:tcW w:w="1276" w:type="dxa"/>
          </w:tcPr>
          <w:p w:rsidR="006302B6" w:rsidRPr="00807364" w:rsidRDefault="00807364" w:rsidP="00B14482">
            <w:pPr>
              <w:jc w:val="center"/>
              <w:rPr>
                <w:b/>
                <w:sz w:val="24"/>
                <w:szCs w:val="24"/>
              </w:rPr>
            </w:pPr>
            <w:r w:rsidRPr="00807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302B6" w:rsidRPr="00807364" w:rsidRDefault="00807364" w:rsidP="00B14482">
            <w:pPr>
              <w:jc w:val="center"/>
              <w:rPr>
                <w:b/>
                <w:sz w:val="24"/>
                <w:szCs w:val="24"/>
              </w:rPr>
            </w:pPr>
            <w:r w:rsidRPr="00807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807364" w:rsidRDefault="00807364" w:rsidP="00B14482">
            <w:pPr>
              <w:jc w:val="center"/>
              <w:rPr>
                <w:b/>
                <w:sz w:val="24"/>
                <w:szCs w:val="24"/>
              </w:rPr>
            </w:pPr>
            <w:r w:rsidRPr="00807364">
              <w:rPr>
                <w:b/>
                <w:sz w:val="24"/>
                <w:szCs w:val="24"/>
              </w:rPr>
              <w:t>3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302B6" w:rsidRPr="00AB1182" w:rsidRDefault="00807364" w:rsidP="00B14482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целое и его части.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302B6" w:rsidRPr="00AB1182" w:rsidRDefault="00807364" w:rsidP="00B14482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про цифры.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302B6" w:rsidRPr="00AB1182" w:rsidRDefault="00807364" w:rsidP="0080736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Задачи типа: «Что больше?»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t>, «Сколько же?».</w:t>
            </w:r>
          </w:p>
        </w:tc>
        <w:tc>
          <w:tcPr>
            <w:tcW w:w="1276" w:type="dxa"/>
          </w:tcPr>
          <w:p w:rsidR="006302B6" w:rsidRPr="009778BB" w:rsidRDefault="009778BB" w:rsidP="00B14482">
            <w:pPr>
              <w:jc w:val="center"/>
              <w:rPr>
                <w:sz w:val="24"/>
                <w:szCs w:val="24"/>
              </w:rPr>
            </w:pPr>
            <w:r w:rsidRPr="009778BB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6302B6" w:rsidP="00B14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807364" w:rsidRDefault="00807364" w:rsidP="00B14482">
            <w:pPr>
              <w:jc w:val="center"/>
              <w:rPr>
                <w:sz w:val="24"/>
                <w:szCs w:val="24"/>
              </w:rPr>
            </w:pPr>
            <w:r w:rsidRPr="00807364"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302B6" w:rsidRPr="00AB1182" w:rsidRDefault="00807364" w:rsidP="00B14482">
            <w:pPr>
              <w:rPr>
                <w:b/>
                <w:sz w:val="24"/>
                <w:szCs w:val="24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AB1182" w:rsidRDefault="00807364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807364" w:rsidP="008073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5245" w:type="dxa"/>
          </w:tcPr>
          <w:p w:rsidR="006302B6" w:rsidRPr="00AB1182" w:rsidRDefault="002E4D5A" w:rsidP="00B14482">
            <w:pPr>
              <w:rPr>
                <w:b/>
                <w:sz w:val="24"/>
                <w:szCs w:val="24"/>
              </w:rPr>
            </w:pPr>
            <w:r w:rsidRPr="00163609">
              <w:rPr>
                <w:b/>
                <w:color w:val="000000"/>
                <w:sz w:val="24"/>
                <w:szCs w:val="24"/>
                <w:lang w:eastAsia="ru-RU"/>
              </w:rPr>
              <w:t>Задачи на четность</w:t>
            </w:r>
          </w:p>
        </w:tc>
        <w:tc>
          <w:tcPr>
            <w:tcW w:w="1276" w:type="dxa"/>
          </w:tcPr>
          <w:p w:rsidR="006302B6" w:rsidRPr="002E4D5A" w:rsidRDefault="002E4D5A" w:rsidP="00B14482">
            <w:pPr>
              <w:jc w:val="center"/>
              <w:rPr>
                <w:b/>
                <w:sz w:val="24"/>
                <w:szCs w:val="24"/>
              </w:rPr>
            </w:pPr>
            <w:r w:rsidRPr="002E4D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302B6" w:rsidRPr="002E4D5A" w:rsidRDefault="002E4D5A" w:rsidP="00B14482">
            <w:pPr>
              <w:jc w:val="center"/>
              <w:rPr>
                <w:b/>
                <w:sz w:val="24"/>
                <w:szCs w:val="24"/>
              </w:rPr>
            </w:pPr>
            <w:r w:rsidRPr="002E4D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2E4D5A" w:rsidRDefault="002E4D5A" w:rsidP="00B14482">
            <w:pPr>
              <w:jc w:val="center"/>
              <w:rPr>
                <w:b/>
                <w:sz w:val="24"/>
                <w:szCs w:val="24"/>
              </w:rPr>
            </w:pPr>
            <w:r w:rsidRPr="002E4D5A">
              <w:rPr>
                <w:b/>
                <w:sz w:val="24"/>
                <w:szCs w:val="24"/>
              </w:rPr>
              <w:t>3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302B6" w:rsidRPr="00AB1182" w:rsidRDefault="002E4D5A" w:rsidP="00B14482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свойства делимости.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2E4D5A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AB1182" w:rsidRDefault="002E4D5A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AB1182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302B6" w:rsidRPr="00AB1182" w:rsidRDefault="002E4D5A" w:rsidP="00B14482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свойства делимости.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AB1182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AB1182" w:rsidRDefault="002E4D5A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424008" w:rsidRDefault="00424008" w:rsidP="00B14482">
            <w:pPr>
              <w:jc w:val="center"/>
              <w:rPr>
                <w:sz w:val="24"/>
                <w:szCs w:val="24"/>
              </w:rPr>
            </w:pPr>
            <w:r w:rsidRPr="00424008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302B6" w:rsidRPr="001C484E" w:rsidRDefault="002E4D5A" w:rsidP="002E4D5A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Четность и нечетность чисел.</w:t>
            </w:r>
          </w:p>
        </w:tc>
        <w:tc>
          <w:tcPr>
            <w:tcW w:w="1276" w:type="dxa"/>
          </w:tcPr>
          <w:p w:rsidR="006302B6" w:rsidRPr="009778BB" w:rsidRDefault="009778BB" w:rsidP="00B14482">
            <w:pPr>
              <w:jc w:val="center"/>
              <w:rPr>
                <w:sz w:val="24"/>
                <w:szCs w:val="24"/>
              </w:rPr>
            </w:pPr>
            <w:r w:rsidRPr="009778BB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6302B6" w:rsidP="00B14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2E4D5A" w:rsidRDefault="002E4D5A" w:rsidP="00B14482">
            <w:pPr>
              <w:jc w:val="center"/>
              <w:rPr>
                <w:sz w:val="24"/>
                <w:szCs w:val="24"/>
              </w:rPr>
            </w:pPr>
            <w:r w:rsidRPr="002E4D5A"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C484E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6302B6" w:rsidRPr="00AB1182" w:rsidRDefault="002E4D5A" w:rsidP="00B14482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доказательство.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2E4D5A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1C484E" w:rsidRDefault="002E4D5A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C484E" w:rsidRDefault="002E4D5A" w:rsidP="002E4D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5245" w:type="dxa"/>
          </w:tcPr>
          <w:p w:rsidR="006302B6" w:rsidRPr="007108F0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b/>
                <w:color w:val="000000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276" w:type="dxa"/>
          </w:tcPr>
          <w:p w:rsidR="006302B6" w:rsidRPr="00352CBC" w:rsidRDefault="00352CBC" w:rsidP="00B14482">
            <w:pPr>
              <w:jc w:val="center"/>
              <w:rPr>
                <w:b/>
                <w:sz w:val="24"/>
                <w:szCs w:val="24"/>
              </w:rPr>
            </w:pPr>
            <w:r w:rsidRPr="00352C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6302B6" w:rsidRPr="00352CBC" w:rsidRDefault="00352CBC" w:rsidP="00B14482">
            <w:pPr>
              <w:jc w:val="center"/>
              <w:rPr>
                <w:b/>
                <w:sz w:val="24"/>
                <w:szCs w:val="24"/>
              </w:rPr>
            </w:pPr>
            <w:r w:rsidRPr="00352C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02B6" w:rsidRPr="00352CBC" w:rsidRDefault="00352CBC" w:rsidP="00B14482">
            <w:pPr>
              <w:jc w:val="center"/>
              <w:rPr>
                <w:b/>
                <w:sz w:val="24"/>
                <w:szCs w:val="24"/>
              </w:rPr>
            </w:pPr>
            <w:r w:rsidRPr="00352CBC">
              <w:rPr>
                <w:b/>
                <w:sz w:val="24"/>
                <w:szCs w:val="24"/>
              </w:rPr>
              <w:t>3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C484E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6302B6" w:rsidRPr="001C484E" w:rsidRDefault="00352CBC" w:rsidP="00352CBC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352CB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1C484E" w:rsidRDefault="00352CB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C484E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302B6" w:rsidRPr="001C484E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1C484E" w:rsidRDefault="00352CB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C484E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6302B6" w:rsidRPr="001C484E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(геометрического типа)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352CB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1C484E" w:rsidRDefault="00352CB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424008" w:rsidRDefault="00424008" w:rsidP="00B14482">
            <w:pPr>
              <w:jc w:val="center"/>
              <w:rPr>
                <w:sz w:val="24"/>
                <w:szCs w:val="24"/>
              </w:rPr>
            </w:pPr>
            <w:r w:rsidRPr="00424008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6302B6" w:rsidRPr="001C484E" w:rsidRDefault="00352CBC" w:rsidP="00352CBC">
            <w:pPr>
              <w:rPr>
                <w:b/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практическим содержанием</w:t>
            </w:r>
          </w:p>
        </w:tc>
        <w:tc>
          <w:tcPr>
            <w:tcW w:w="1276" w:type="dxa"/>
          </w:tcPr>
          <w:p w:rsidR="006302B6" w:rsidRPr="009778BB" w:rsidRDefault="009778BB" w:rsidP="00B14482">
            <w:pPr>
              <w:jc w:val="center"/>
              <w:rPr>
                <w:sz w:val="24"/>
                <w:szCs w:val="24"/>
              </w:rPr>
            </w:pPr>
            <w:r w:rsidRPr="009778BB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352CBC" w:rsidRDefault="00352CBC" w:rsidP="00B14482">
            <w:pPr>
              <w:jc w:val="center"/>
              <w:rPr>
                <w:sz w:val="24"/>
                <w:szCs w:val="24"/>
              </w:rPr>
            </w:pPr>
            <w:r w:rsidRPr="00352CB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352CBC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6302B6" w:rsidRPr="001C484E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практическим содержанием</w:t>
            </w:r>
          </w:p>
        </w:tc>
        <w:tc>
          <w:tcPr>
            <w:tcW w:w="1276" w:type="dxa"/>
          </w:tcPr>
          <w:p w:rsidR="006302B6" w:rsidRPr="001C484E" w:rsidRDefault="009778BB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1C484E" w:rsidRDefault="00352CB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352CBC" w:rsidP="00352C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</w:t>
            </w:r>
          </w:p>
        </w:tc>
        <w:tc>
          <w:tcPr>
            <w:tcW w:w="5245" w:type="dxa"/>
          </w:tcPr>
          <w:p w:rsidR="006302B6" w:rsidRPr="001C484E" w:rsidRDefault="00352CBC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b/>
                <w:color w:val="000000"/>
                <w:sz w:val="24"/>
                <w:szCs w:val="24"/>
                <w:lang w:eastAsia="ru-RU"/>
              </w:rPr>
              <w:t>Задачи на делимость чисел</w:t>
            </w:r>
          </w:p>
        </w:tc>
        <w:tc>
          <w:tcPr>
            <w:tcW w:w="1276" w:type="dxa"/>
          </w:tcPr>
          <w:p w:rsidR="006302B6" w:rsidRPr="002D56DC" w:rsidRDefault="00352CB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302B6" w:rsidRPr="002D56DC" w:rsidRDefault="00352CB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2D56DC" w:rsidRDefault="00352CB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3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6302B6" w:rsidRPr="001C484E" w:rsidRDefault="00E6064D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Использование признаков делимости для решения задач.</w:t>
            </w:r>
          </w:p>
        </w:tc>
        <w:tc>
          <w:tcPr>
            <w:tcW w:w="1276" w:type="dxa"/>
          </w:tcPr>
          <w:p w:rsidR="006302B6" w:rsidRPr="001C484E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E6064D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1C484E" w:rsidRDefault="00E6064D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6064D" w:rsidRPr="00336E8D" w:rsidTr="00B14482">
        <w:tc>
          <w:tcPr>
            <w:tcW w:w="1134" w:type="dxa"/>
          </w:tcPr>
          <w:p w:rsidR="00E6064D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E6064D" w:rsidRPr="001C484E" w:rsidRDefault="00E6064D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276" w:type="dxa"/>
          </w:tcPr>
          <w:p w:rsidR="00E6064D" w:rsidRPr="001C484E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E6064D" w:rsidRPr="001C484E" w:rsidRDefault="00E6064D" w:rsidP="00CD6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6064D" w:rsidRPr="001C484E" w:rsidRDefault="00E6064D" w:rsidP="00CD6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6302B6" w:rsidRPr="001C484E" w:rsidRDefault="00E6064D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276" w:type="dxa"/>
          </w:tcPr>
          <w:p w:rsidR="006302B6" w:rsidRPr="001C484E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1C484E" w:rsidRDefault="00E6064D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6302B6" w:rsidRPr="001C484E" w:rsidRDefault="00E6064D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изображение фигур, не отрывая руки от бумаги.</w:t>
            </w:r>
          </w:p>
        </w:tc>
        <w:tc>
          <w:tcPr>
            <w:tcW w:w="1276" w:type="dxa"/>
          </w:tcPr>
          <w:p w:rsidR="006302B6" w:rsidRPr="001C484E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1C484E" w:rsidRDefault="00E6064D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2D56DC" w:rsidP="002D56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</w:t>
            </w:r>
          </w:p>
        </w:tc>
        <w:tc>
          <w:tcPr>
            <w:tcW w:w="5245" w:type="dxa"/>
          </w:tcPr>
          <w:p w:rsidR="006302B6" w:rsidRPr="001A171D" w:rsidRDefault="002D56DC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b/>
                <w:color w:val="000000"/>
                <w:sz w:val="24"/>
                <w:szCs w:val="24"/>
                <w:lang w:eastAsia="ru-RU"/>
              </w:rPr>
              <w:t>Геометрия в пространстве</w:t>
            </w:r>
          </w:p>
        </w:tc>
        <w:tc>
          <w:tcPr>
            <w:tcW w:w="12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3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6302B6" w:rsidRPr="007108F0" w:rsidRDefault="00710727" w:rsidP="00B14482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плоскости. </w:t>
            </w:r>
            <w:r w:rsidR="002D56DC" w:rsidRPr="00163609">
              <w:rPr>
                <w:color w:val="000000"/>
                <w:sz w:val="24"/>
                <w:szCs w:val="24"/>
                <w:lang w:eastAsia="ru-RU"/>
              </w:rPr>
              <w:t>Задачи со спичками</w:t>
            </w:r>
          </w:p>
        </w:tc>
        <w:tc>
          <w:tcPr>
            <w:tcW w:w="1276" w:type="dxa"/>
          </w:tcPr>
          <w:p w:rsidR="006302B6" w:rsidRPr="001A171D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1A171D" w:rsidRDefault="002D56D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6302B6" w:rsidRPr="007108F0" w:rsidRDefault="007B2073" w:rsidP="007B2073">
            <w:pPr>
              <w:rPr>
                <w:sz w:val="24"/>
                <w:szCs w:val="24"/>
                <w:lang w:eastAsia="ru-RU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color w:val="000000"/>
                <w:sz w:val="24"/>
                <w:szCs w:val="24"/>
                <w:lang w:eastAsia="ru-RU"/>
              </w:rPr>
              <w:t>с развертками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302B6" w:rsidRPr="001A171D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A171D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1C484E" w:rsidRDefault="002D56D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302B6" w:rsidRPr="007108F0" w:rsidRDefault="007B2073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разрезание и склеивание</w:t>
            </w:r>
          </w:p>
        </w:tc>
        <w:tc>
          <w:tcPr>
            <w:tcW w:w="1276" w:type="dxa"/>
          </w:tcPr>
          <w:p w:rsidR="006302B6" w:rsidRPr="001A171D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C484E" w:rsidRDefault="002D56D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1A171D" w:rsidRDefault="002D56D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6302B6" w:rsidRPr="001A171D" w:rsidRDefault="002D56DC" w:rsidP="00B14482">
            <w:pPr>
              <w:rPr>
                <w:sz w:val="24"/>
                <w:szCs w:val="24"/>
                <w:lang w:eastAsia="ru-RU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>Задачи на кубы</w:t>
            </w:r>
          </w:p>
        </w:tc>
        <w:tc>
          <w:tcPr>
            <w:tcW w:w="1276" w:type="dxa"/>
          </w:tcPr>
          <w:p w:rsidR="006302B6" w:rsidRPr="001A171D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A171D" w:rsidRDefault="002D56D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1A171D" w:rsidRDefault="002D56DC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2D56DC" w:rsidP="002D56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</w:t>
            </w:r>
          </w:p>
        </w:tc>
        <w:tc>
          <w:tcPr>
            <w:tcW w:w="5245" w:type="dxa"/>
          </w:tcPr>
          <w:p w:rsidR="006302B6" w:rsidRPr="001A171D" w:rsidRDefault="002D56DC" w:rsidP="00B14482">
            <w:pPr>
              <w:rPr>
                <w:sz w:val="24"/>
                <w:szCs w:val="24"/>
                <w:lang w:eastAsia="ru-RU"/>
              </w:rPr>
            </w:pPr>
            <w:r w:rsidRPr="00F606DC">
              <w:rPr>
                <w:b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2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3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6302B6" w:rsidRPr="001A171D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276" w:type="dxa"/>
          </w:tcPr>
          <w:p w:rsidR="006302B6" w:rsidRPr="001A171D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A171D" w:rsidRDefault="00D53149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1A171D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</w:tr>
      <w:tr w:rsidR="006302B6" w:rsidRPr="00336E8D" w:rsidTr="00B14482">
        <w:tc>
          <w:tcPr>
            <w:tcW w:w="1134" w:type="dxa"/>
          </w:tcPr>
          <w:p w:rsidR="006302B6" w:rsidRPr="001A171D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6302B6" w:rsidRPr="001A171D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t>разбор нескольких способов решения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6302B6" w:rsidRPr="001A171D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1A171D" w:rsidRDefault="00D53149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1A171D" w:rsidRDefault="00D53149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6302B6" w:rsidRPr="006949E0" w:rsidRDefault="00D53149" w:rsidP="00D53149">
            <w:pPr>
              <w:rPr>
                <w:b/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276" w:type="dxa"/>
          </w:tcPr>
          <w:p w:rsidR="006302B6" w:rsidRPr="009565A3" w:rsidRDefault="009565A3" w:rsidP="00B14482">
            <w:pPr>
              <w:jc w:val="center"/>
              <w:rPr>
                <w:sz w:val="24"/>
                <w:szCs w:val="24"/>
              </w:rPr>
            </w:pPr>
            <w:r w:rsidRPr="009565A3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6949E0" w:rsidRDefault="006302B6" w:rsidP="00B144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D53149" w:rsidRDefault="00D53149" w:rsidP="00B14482">
            <w:pPr>
              <w:jc w:val="center"/>
              <w:rPr>
                <w:sz w:val="24"/>
                <w:szCs w:val="24"/>
              </w:rPr>
            </w:pPr>
            <w:r w:rsidRPr="00D53149"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6949E0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302B6" w:rsidRPr="006949E0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t>поиск наиболее рациональных способов решения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6302B6" w:rsidRPr="006949E0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6949E0" w:rsidRDefault="00D53149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302B6" w:rsidRPr="006949E0" w:rsidRDefault="00D53149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6949E0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6302B6" w:rsidRPr="006949E0" w:rsidRDefault="00D53149" w:rsidP="00D53149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276" w:type="dxa"/>
          </w:tcPr>
          <w:p w:rsidR="006302B6" w:rsidRPr="006949E0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6949E0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6" w:rsidRPr="006949E0" w:rsidRDefault="00D53149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6949E0" w:rsidRDefault="002D56DC" w:rsidP="002D56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</w:t>
            </w:r>
          </w:p>
        </w:tc>
        <w:tc>
          <w:tcPr>
            <w:tcW w:w="5245" w:type="dxa"/>
          </w:tcPr>
          <w:p w:rsidR="006302B6" w:rsidRPr="006949E0" w:rsidRDefault="002D56DC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b/>
                <w:color w:val="000000"/>
                <w:sz w:val="24"/>
                <w:szCs w:val="24"/>
                <w:lang w:eastAsia="ru-RU"/>
              </w:rPr>
              <w:t>Старинные задачи</w:t>
            </w:r>
          </w:p>
        </w:tc>
        <w:tc>
          <w:tcPr>
            <w:tcW w:w="12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2D56DC" w:rsidRDefault="002D56DC" w:rsidP="00B14482">
            <w:pPr>
              <w:jc w:val="center"/>
              <w:rPr>
                <w:b/>
                <w:sz w:val="24"/>
                <w:szCs w:val="24"/>
              </w:rPr>
            </w:pPr>
            <w:r w:rsidRPr="002D56DC">
              <w:rPr>
                <w:b/>
                <w:sz w:val="24"/>
                <w:szCs w:val="24"/>
              </w:rPr>
              <w:t>2</w:t>
            </w:r>
          </w:p>
        </w:tc>
      </w:tr>
      <w:tr w:rsidR="006302B6" w:rsidRPr="00336E8D" w:rsidTr="00B14482">
        <w:tc>
          <w:tcPr>
            <w:tcW w:w="1134" w:type="dxa"/>
          </w:tcPr>
          <w:p w:rsidR="006302B6" w:rsidRPr="006949E0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6302B6" w:rsidRPr="006949E0" w:rsidRDefault="001C4692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Старинные меры веса и длины</w:t>
            </w:r>
          </w:p>
        </w:tc>
        <w:tc>
          <w:tcPr>
            <w:tcW w:w="1276" w:type="dxa"/>
          </w:tcPr>
          <w:p w:rsidR="006302B6" w:rsidRPr="006949E0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302B6" w:rsidRPr="006949E0" w:rsidRDefault="001C4692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2B6" w:rsidRPr="006949E0" w:rsidRDefault="006302B6" w:rsidP="00B14482">
            <w:pPr>
              <w:jc w:val="center"/>
              <w:rPr>
                <w:sz w:val="24"/>
                <w:szCs w:val="24"/>
              </w:rPr>
            </w:pPr>
          </w:p>
        </w:tc>
      </w:tr>
      <w:tr w:rsidR="001C4692" w:rsidRPr="00336E8D" w:rsidTr="00B14482">
        <w:tc>
          <w:tcPr>
            <w:tcW w:w="1134" w:type="dxa"/>
          </w:tcPr>
          <w:p w:rsidR="001C4692" w:rsidRPr="006949E0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1C4692" w:rsidRPr="006949E0" w:rsidRDefault="001C4692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1276" w:type="dxa"/>
          </w:tcPr>
          <w:p w:rsidR="001C4692" w:rsidRPr="006949E0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C4692" w:rsidRPr="006949E0" w:rsidRDefault="001C4692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4692" w:rsidRPr="006949E0" w:rsidRDefault="001C4692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4692" w:rsidRPr="00336E8D" w:rsidTr="00B14482">
        <w:tc>
          <w:tcPr>
            <w:tcW w:w="1134" w:type="dxa"/>
          </w:tcPr>
          <w:p w:rsidR="001C4692" w:rsidRPr="006949E0" w:rsidRDefault="00424008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1C4692" w:rsidRPr="006949E0" w:rsidRDefault="001C4692" w:rsidP="00B1448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1276" w:type="dxa"/>
          </w:tcPr>
          <w:p w:rsidR="001C4692" w:rsidRPr="006949E0" w:rsidRDefault="009565A3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C4692" w:rsidRPr="006949E0" w:rsidRDefault="001C4692" w:rsidP="00B14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4692" w:rsidRPr="006949E0" w:rsidRDefault="001C4692" w:rsidP="00B1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02B6" w:rsidRPr="00336E8D" w:rsidTr="00B14482">
        <w:tc>
          <w:tcPr>
            <w:tcW w:w="6379" w:type="dxa"/>
            <w:gridSpan w:val="2"/>
          </w:tcPr>
          <w:p w:rsidR="006302B6" w:rsidRPr="006949E0" w:rsidRDefault="006302B6" w:rsidP="00B14482">
            <w:pPr>
              <w:jc w:val="right"/>
              <w:rPr>
                <w:b/>
                <w:sz w:val="24"/>
                <w:szCs w:val="24"/>
                <w:lang w:val="en-US" w:eastAsia="ru-RU"/>
              </w:rPr>
            </w:pPr>
            <w:r w:rsidRPr="006949E0">
              <w:rPr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76" w:type="dxa"/>
          </w:tcPr>
          <w:p w:rsidR="006302B6" w:rsidRPr="006949E0" w:rsidRDefault="006302B6" w:rsidP="00B14482">
            <w:pPr>
              <w:jc w:val="center"/>
              <w:rPr>
                <w:b/>
                <w:sz w:val="24"/>
                <w:szCs w:val="24"/>
              </w:rPr>
            </w:pPr>
            <w:r w:rsidRPr="006949E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76" w:type="dxa"/>
          </w:tcPr>
          <w:p w:rsidR="006302B6" w:rsidRPr="006949E0" w:rsidRDefault="009565A3" w:rsidP="00B14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302B6" w:rsidRPr="006949E0" w:rsidRDefault="009565A3" w:rsidP="00B14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561642" w:rsidRDefault="00561642" w:rsidP="00E655CD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DD6F5F" w:rsidRDefault="00B72EFC" w:rsidP="00E655CD">
      <w:pPr>
        <w:pStyle w:val="1"/>
        <w:numPr>
          <w:ilvl w:val="0"/>
          <w:numId w:val="7"/>
        </w:numPr>
        <w:spacing w:line="360" w:lineRule="auto"/>
      </w:pPr>
      <w:bookmarkStart w:id="11" w:name="_Toc49515256"/>
      <w:r>
        <w:t>Планируемые результаты курса внеурочной деятельности</w:t>
      </w:r>
      <w:bookmarkEnd w:id="11"/>
    </w:p>
    <w:p w:rsidR="009F21BF" w:rsidRPr="00E655CD" w:rsidRDefault="009F21BF" w:rsidP="00E655CD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4"/>
        </w:rPr>
      </w:pPr>
      <w:bookmarkStart w:id="12" w:name="_Toc49515257"/>
      <w:r w:rsidRPr="00E655CD">
        <w:rPr>
          <w:rFonts w:cs="Times New Roman"/>
          <w:szCs w:val="24"/>
        </w:rPr>
        <w:t>Личностные результаты</w:t>
      </w:r>
      <w:bookmarkEnd w:id="12"/>
    </w:p>
    <w:p w:rsidR="0023468F" w:rsidRPr="0023468F" w:rsidRDefault="00745C5D" w:rsidP="0023468F">
      <w:pPr>
        <w:spacing w:line="360" w:lineRule="auto"/>
        <w:ind w:firstLine="709"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Личностными результа</w:t>
      </w:r>
      <w:r>
        <w:rPr>
          <w:sz w:val="24"/>
          <w:szCs w:val="24"/>
        </w:rPr>
        <w:t>та</w:t>
      </w:r>
      <w:r w:rsidRPr="00745C5D">
        <w:rPr>
          <w:sz w:val="24"/>
          <w:szCs w:val="24"/>
        </w:rPr>
        <w:t>ми реализации программы станет формирование представлений о математике как части общечеловеческой культуры, о значимости математики в развитии цивилизации и современного общества, а так же формирование и развитие универсальных учебных умений самостоятельно определять,  высказывать, исследовать и анализировать, соблюдая  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9F21BF" w:rsidRPr="00E655CD" w:rsidRDefault="000D2336" w:rsidP="00E655CD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4"/>
        </w:rPr>
      </w:pPr>
      <w:bookmarkStart w:id="13" w:name="_Toc49515258"/>
      <w:proofErr w:type="spellStart"/>
      <w:r w:rsidRPr="00E655CD">
        <w:rPr>
          <w:rFonts w:cs="Times New Roman"/>
          <w:szCs w:val="24"/>
        </w:rPr>
        <w:t>Метапредметные</w:t>
      </w:r>
      <w:proofErr w:type="spellEnd"/>
      <w:r w:rsidRPr="00E655CD">
        <w:rPr>
          <w:rFonts w:cs="Times New Roman"/>
          <w:szCs w:val="24"/>
        </w:rPr>
        <w:t xml:space="preserve"> результаты</w:t>
      </w:r>
      <w:bookmarkEnd w:id="13"/>
    </w:p>
    <w:p w:rsidR="00745C5D" w:rsidRPr="007108F0" w:rsidRDefault="00745C5D" w:rsidP="00745C5D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745C5D">
        <w:rPr>
          <w:sz w:val="24"/>
          <w:szCs w:val="24"/>
        </w:rPr>
        <w:t>Метапредметными</w:t>
      </w:r>
      <w:proofErr w:type="spellEnd"/>
      <w:r w:rsidRPr="00745C5D">
        <w:rPr>
          <w:sz w:val="24"/>
          <w:szCs w:val="24"/>
        </w:rPr>
        <w:t xml:space="preserve"> результатами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 xml:space="preserve">реализации программы станет формирование </w:t>
      </w:r>
      <w:r w:rsidRPr="007108F0">
        <w:rPr>
          <w:sz w:val="24"/>
          <w:szCs w:val="24"/>
        </w:rPr>
        <w:t xml:space="preserve">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деятельности, а именно </w:t>
      </w:r>
      <w:r w:rsidRPr="00745C5D">
        <w:rPr>
          <w:sz w:val="24"/>
          <w:szCs w:val="24"/>
        </w:rPr>
        <w:t>следующих универсальных учебных действий.</w:t>
      </w:r>
    </w:p>
    <w:p w:rsidR="00745C5D" w:rsidRPr="007108F0" w:rsidRDefault="00745C5D" w:rsidP="00745C5D">
      <w:pPr>
        <w:pStyle w:val="a4"/>
        <w:numPr>
          <w:ilvl w:val="2"/>
          <w:numId w:val="7"/>
        </w:numPr>
        <w:spacing w:line="360" w:lineRule="auto"/>
        <w:ind w:left="0" w:firstLine="709"/>
        <w:rPr>
          <w:sz w:val="24"/>
          <w:szCs w:val="24"/>
          <w:lang w:eastAsia="ru-RU"/>
        </w:rPr>
      </w:pPr>
      <w:r w:rsidRPr="00745C5D">
        <w:rPr>
          <w:b/>
          <w:sz w:val="24"/>
          <w:szCs w:val="24"/>
        </w:rPr>
        <w:t>Познавательные УУД:</w:t>
      </w:r>
    </w:p>
    <w:p w:rsidR="00745C5D" w:rsidRPr="007108F0" w:rsidRDefault="00745C5D" w:rsidP="00745C5D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Ориентироваться в своей системе знаний: самостоятельно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предполагать, какая информация нужна для решения той или иной задачи.</w:t>
      </w:r>
    </w:p>
    <w:p w:rsidR="00745C5D" w:rsidRPr="007108F0" w:rsidRDefault="00745C5D" w:rsidP="00745C5D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Отбирать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 xml:space="preserve">необходимые для решения  задачи источники информации среди предложенных учителем словарей, энциклопедий, справочников, </w:t>
      </w:r>
      <w:proofErr w:type="spellStart"/>
      <w:r w:rsidRPr="00745C5D">
        <w:rPr>
          <w:sz w:val="24"/>
          <w:szCs w:val="24"/>
        </w:rPr>
        <w:t>интернет-ресурсов</w:t>
      </w:r>
      <w:proofErr w:type="spellEnd"/>
      <w:r w:rsidRPr="00745C5D">
        <w:rPr>
          <w:sz w:val="24"/>
          <w:szCs w:val="24"/>
        </w:rPr>
        <w:t>.</w:t>
      </w:r>
    </w:p>
    <w:p w:rsidR="00745C5D" w:rsidRPr="007108F0" w:rsidRDefault="00745C5D" w:rsidP="00745C5D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Добывать новые знания: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извлекать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информацию, представленную в разных формах (текст, таблица, схема, иллюстрация и др.).</w:t>
      </w:r>
    </w:p>
    <w:p w:rsidR="00745C5D" w:rsidRPr="007108F0" w:rsidRDefault="00745C5D" w:rsidP="00745C5D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Перерабатывать полученную информацию: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сравнивать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и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группировать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факты и явления; определять причины явлений, событий.</w:t>
      </w:r>
    </w:p>
    <w:p w:rsidR="00745C5D" w:rsidRPr="007108F0" w:rsidRDefault="00745C5D" w:rsidP="00745C5D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Перерабатывать полученную информацию: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делать выводы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на основе обобщения знаний.</w:t>
      </w:r>
    </w:p>
    <w:p w:rsidR="00745C5D" w:rsidRPr="007108F0" w:rsidRDefault="00745C5D" w:rsidP="00745C5D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Преобразовывать информацию из одной формы в другую: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составлять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более простой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план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учебно-научного текста.</w:t>
      </w:r>
    </w:p>
    <w:p w:rsidR="00745C5D" w:rsidRPr="007108F0" w:rsidRDefault="00745C5D" w:rsidP="00745C5D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45C5D">
        <w:rPr>
          <w:sz w:val="24"/>
          <w:szCs w:val="24"/>
        </w:rPr>
        <w:t>Преобразовывать информацию из одной формы в другую: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представлять информацию</w:t>
      </w:r>
      <w:r w:rsidRPr="007108F0">
        <w:rPr>
          <w:sz w:val="24"/>
          <w:szCs w:val="24"/>
        </w:rPr>
        <w:t> </w:t>
      </w:r>
      <w:r w:rsidRPr="00745C5D">
        <w:rPr>
          <w:sz w:val="24"/>
          <w:szCs w:val="24"/>
        </w:rPr>
        <w:t>в виде текста, таблицы, схемы.</w:t>
      </w:r>
    </w:p>
    <w:p w:rsidR="00745C5D" w:rsidRDefault="00745C5D" w:rsidP="00745C5D">
      <w:pPr>
        <w:ind w:firstLine="567"/>
        <w:jc w:val="both"/>
        <w:textAlignment w:val="baseline"/>
        <w:rPr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45C5D" w:rsidRPr="00745C5D" w:rsidRDefault="00745C5D" w:rsidP="00745C5D">
      <w:pPr>
        <w:pStyle w:val="a4"/>
        <w:numPr>
          <w:ilvl w:val="2"/>
          <w:numId w:val="7"/>
        </w:numPr>
        <w:spacing w:line="360" w:lineRule="auto"/>
        <w:ind w:left="0" w:firstLine="709"/>
        <w:rPr>
          <w:b/>
          <w:sz w:val="24"/>
          <w:szCs w:val="24"/>
        </w:rPr>
      </w:pPr>
      <w:r w:rsidRPr="00745C5D">
        <w:rPr>
          <w:b/>
          <w:sz w:val="24"/>
          <w:szCs w:val="24"/>
        </w:rPr>
        <w:t>Регулятивные УУД: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Самостоятельно формулировать цели занятия после предварительного обсуждения.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Учиться совместно с учителем обнаруживать и формулировать учебную проблему.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Составлять план решения проблемы (задачи).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Работая по плану, сверять свои действия с целью и, при необходимости, исправлять ошибки.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45C5D" w:rsidRDefault="00745C5D" w:rsidP="00745C5D">
      <w:pPr>
        <w:ind w:firstLine="567"/>
        <w:jc w:val="both"/>
        <w:textAlignment w:val="baseline"/>
        <w:rPr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45C5D" w:rsidRPr="0088197B" w:rsidRDefault="00745C5D" w:rsidP="0088197B">
      <w:pPr>
        <w:pStyle w:val="a4"/>
        <w:numPr>
          <w:ilvl w:val="2"/>
          <w:numId w:val="7"/>
        </w:numPr>
        <w:spacing w:line="360" w:lineRule="auto"/>
        <w:ind w:left="0" w:firstLine="709"/>
        <w:rPr>
          <w:b/>
          <w:sz w:val="24"/>
          <w:szCs w:val="24"/>
        </w:rPr>
      </w:pPr>
      <w:r w:rsidRPr="0088197B">
        <w:rPr>
          <w:b/>
          <w:sz w:val="24"/>
          <w:szCs w:val="24"/>
        </w:rPr>
        <w:t>Коммуникативные УУД: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Донести свою позицию до других: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оформлять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свои мысли в устной и письменной речи с учётом своих учебных и жизненных речевых ситуаций.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Донести свою позицию до других: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высказывать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свою точку зрения и пытаться её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>обосновать, приводя аргументы.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745C5D" w:rsidRPr="007108F0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45C5D" w:rsidRDefault="00745C5D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Учиться уважительно относиться к позиции другого, учиться договариваться.</w:t>
      </w:r>
    </w:p>
    <w:p w:rsidR="000D2336" w:rsidRPr="00E655CD" w:rsidRDefault="000D2336" w:rsidP="00E655CD">
      <w:pPr>
        <w:pStyle w:val="2"/>
        <w:numPr>
          <w:ilvl w:val="1"/>
          <w:numId w:val="7"/>
        </w:numPr>
        <w:spacing w:before="0" w:line="360" w:lineRule="auto"/>
        <w:ind w:left="0" w:firstLine="709"/>
        <w:rPr>
          <w:rFonts w:cs="Times New Roman"/>
          <w:szCs w:val="24"/>
        </w:rPr>
      </w:pPr>
      <w:bookmarkStart w:id="14" w:name="_Toc49515259"/>
      <w:r w:rsidRPr="00E655CD">
        <w:rPr>
          <w:rFonts w:cs="Times New Roman"/>
          <w:szCs w:val="24"/>
        </w:rPr>
        <w:t>Предметные результаты</w:t>
      </w:r>
      <w:bookmarkEnd w:id="14"/>
    </w:p>
    <w:p w:rsidR="0088197B" w:rsidRPr="007108F0" w:rsidRDefault="0088197B" w:rsidP="0088197B">
      <w:pPr>
        <w:spacing w:line="360" w:lineRule="auto"/>
        <w:ind w:firstLine="709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Предметными результатами</w:t>
      </w:r>
      <w:r w:rsidRPr="007108F0">
        <w:rPr>
          <w:sz w:val="24"/>
          <w:szCs w:val="24"/>
        </w:rPr>
        <w:t> </w:t>
      </w:r>
      <w:r w:rsidRPr="0088197B">
        <w:rPr>
          <w:sz w:val="24"/>
          <w:szCs w:val="24"/>
        </w:rPr>
        <w:t xml:space="preserve">реализации программы станет </w:t>
      </w:r>
      <w:r w:rsidRPr="007108F0">
        <w:rPr>
          <w:sz w:val="24"/>
          <w:szCs w:val="24"/>
        </w:rPr>
        <w:t>создание фундамента для математического развития, формирование  механизмов мышления, характерных для математической деятельности, а именно: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познакомиться со способами решения нестандартных задач по математике;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108F0">
        <w:rPr>
          <w:sz w:val="24"/>
          <w:szCs w:val="24"/>
        </w:rPr>
        <w:t xml:space="preserve">познакомиться с нестандартными методами решения различных математических задач; 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108F0">
        <w:rPr>
          <w:sz w:val="24"/>
          <w:szCs w:val="24"/>
        </w:rPr>
        <w:t xml:space="preserve">освоить логические приемы, применяемые при решении задач; 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108F0">
        <w:rPr>
          <w:sz w:val="24"/>
          <w:szCs w:val="24"/>
        </w:rPr>
        <w:t>рассуждать при решении логических задач, задач на смекалку, задач на эрудицию и интуицию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7108F0">
        <w:rPr>
          <w:sz w:val="24"/>
          <w:szCs w:val="24"/>
        </w:rPr>
        <w:t xml:space="preserve">познакомиться с историей развития математической науки, биографией известных ученых-математиков. 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расширить свой кругозор, осознать взаимосвязь математики с другими учебными дисциплинами и областями жизни;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 познакомиться с новыми разделами математики, их элементами, некоторыми правилами, а при желании самостоятельно расширить свои знания в этих областях;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познакомиться с алгоритмом исследовательской деятельности и применять его для решения задач математики и других областей деятельности;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приобрести опыт самостоятельной деятельности по решению учебных задач;</w:t>
      </w:r>
    </w:p>
    <w:p w:rsidR="0088197B" w:rsidRPr="007108F0" w:rsidRDefault="0088197B" w:rsidP="0088197B">
      <w:pPr>
        <w:pStyle w:val="a4"/>
        <w:numPr>
          <w:ilvl w:val="0"/>
          <w:numId w:val="10"/>
        </w:numPr>
        <w:tabs>
          <w:tab w:val="left" w:pos="655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88197B">
        <w:rPr>
          <w:sz w:val="24"/>
          <w:szCs w:val="24"/>
        </w:rPr>
        <w:t>приобрести опыт презентации собственного продукта.</w:t>
      </w:r>
    </w:p>
    <w:p w:rsidR="0088197B" w:rsidRDefault="0088197B" w:rsidP="00E655CD">
      <w:pPr>
        <w:spacing w:line="360" w:lineRule="auto"/>
        <w:ind w:firstLine="709"/>
        <w:jc w:val="both"/>
        <w:rPr>
          <w:sz w:val="24"/>
          <w:szCs w:val="24"/>
        </w:rPr>
      </w:pPr>
    </w:p>
    <w:p w:rsidR="000D2336" w:rsidRDefault="000D2336" w:rsidP="00E655CD">
      <w:pPr>
        <w:pStyle w:val="2"/>
        <w:numPr>
          <w:ilvl w:val="1"/>
          <w:numId w:val="7"/>
        </w:numPr>
        <w:spacing w:before="0" w:line="360" w:lineRule="auto"/>
        <w:ind w:left="0" w:firstLine="709"/>
      </w:pPr>
      <w:bookmarkStart w:id="15" w:name="_Toc49515260"/>
      <w:r>
        <w:t>Формы подведения итогов</w:t>
      </w:r>
      <w:bookmarkEnd w:id="15"/>
    </w:p>
    <w:p w:rsidR="0023468F" w:rsidRPr="0023468F" w:rsidRDefault="00E655CD" w:rsidP="0023468F">
      <w:pPr>
        <w:spacing w:line="360" w:lineRule="auto"/>
        <w:ind w:firstLine="709"/>
        <w:jc w:val="both"/>
        <w:rPr>
          <w:sz w:val="24"/>
          <w:szCs w:val="24"/>
        </w:rPr>
      </w:pPr>
      <w:r w:rsidRPr="00E655CD">
        <w:rPr>
          <w:sz w:val="24"/>
          <w:szCs w:val="24"/>
        </w:rPr>
        <w:t xml:space="preserve">Подведение итогов внеурочной деятельности проходит в следующих </w:t>
      </w:r>
      <w:r w:rsidRPr="00E655CD">
        <w:rPr>
          <w:b/>
          <w:sz w:val="24"/>
          <w:szCs w:val="24"/>
        </w:rPr>
        <w:t>формах</w:t>
      </w:r>
      <w:r w:rsidRPr="00E655CD">
        <w:rPr>
          <w:sz w:val="24"/>
          <w:szCs w:val="24"/>
        </w:rPr>
        <w:t xml:space="preserve">: публичное </w:t>
      </w:r>
      <w:r w:rsidRPr="00E655CD">
        <w:rPr>
          <w:sz w:val="24"/>
          <w:szCs w:val="24"/>
        </w:rPr>
        <w:lastRenderedPageBreak/>
        <w:t xml:space="preserve">выступление, защита проектов, проведение </w:t>
      </w:r>
      <w:proofErr w:type="spellStart"/>
      <w:r w:rsidRPr="00E655CD">
        <w:rPr>
          <w:sz w:val="24"/>
          <w:szCs w:val="24"/>
        </w:rPr>
        <w:t>самопрезентации</w:t>
      </w:r>
      <w:proofErr w:type="spellEnd"/>
      <w:r w:rsidR="00B14482">
        <w:rPr>
          <w:sz w:val="24"/>
          <w:szCs w:val="24"/>
        </w:rPr>
        <w:t>, математическая игра.</w:t>
      </w:r>
    </w:p>
    <w:p w:rsidR="00DD6F5F" w:rsidRDefault="00B72EFC" w:rsidP="000D2336">
      <w:pPr>
        <w:pStyle w:val="1"/>
        <w:numPr>
          <w:ilvl w:val="0"/>
          <w:numId w:val="7"/>
        </w:numPr>
      </w:pPr>
      <w:bookmarkStart w:id="16" w:name="_Toc49515261"/>
      <w:r>
        <w:t>Календарно-тематическое планирование</w:t>
      </w:r>
      <w:bookmarkEnd w:id="16"/>
    </w:p>
    <w:p w:rsidR="00DD6F5F" w:rsidRDefault="00DD6F5F" w:rsidP="00B72EFC">
      <w:pPr>
        <w:pStyle w:val="a3"/>
        <w:jc w:val="both"/>
        <w:rPr>
          <w:b/>
          <w:sz w:val="20"/>
        </w:rPr>
      </w:pPr>
    </w:p>
    <w:tbl>
      <w:tblPr>
        <w:tblStyle w:val="ae"/>
        <w:tblW w:w="11199" w:type="dxa"/>
        <w:tblInd w:w="-885" w:type="dxa"/>
        <w:tblLayout w:type="fixed"/>
        <w:tblLook w:val="04A0"/>
      </w:tblPr>
      <w:tblGrid>
        <w:gridCol w:w="1560"/>
        <w:gridCol w:w="438"/>
        <w:gridCol w:w="2539"/>
        <w:gridCol w:w="1560"/>
        <w:gridCol w:w="1842"/>
        <w:gridCol w:w="850"/>
        <w:gridCol w:w="1215"/>
        <w:gridCol w:w="1195"/>
      </w:tblGrid>
      <w:tr w:rsidR="007B1F8B" w:rsidTr="00EA6EEC">
        <w:tc>
          <w:tcPr>
            <w:tcW w:w="1560" w:type="dxa"/>
            <w:vMerge w:val="restart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438" w:type="dxa"/>
            <w:vMerge w:val="restart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39" w:type="dxa"/>
            <w:vMerge w:val="restart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Темы занятий</w:t>
            </w:r>
          </w:p>
        </w:tc>
        <w:tc>
          <w:tcPr>
            <w:tcW w:w="1560" w:type="dxa"/>
            <w:vMerge w:val="restart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Формы проведения занятий</w:t>
            </w:r>
          </w:p>
        </w:tc>
        <w:tc>
          <w:tcPr>
            <w:tcW w:w="1842" w:type="dxa"/>
            <w:vMerge w:val="restart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850" w:type="dxa"/>
            <w:vMerge w:val="restart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Даты проведения</w:t>
            </w:r>
          </w:p>
        </w:tc>
      </w:tr>
      <w:tr w:rsidR="007B1F8B" w:rsidTr="00EA6EEC">
        <w:tc>
          <w:tcPr>
            <w:tcW w:w="1560" w:type="dxa"/>
            <w:vMerge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195" w:type="dxa"/>
          </w:tcPr>
          <w:p w:rsidR="007B1F8B" w:rsidRPr="00EA6EEC" w:rsidRDefault="007B1F8B" w:rsidP="000D2336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  <w:r w:rsidRPr="00EA6EEC">
              <w:rPr>
                <w:b/>
                <w:sz w:val="20"/>
                <w:szCs w:val="20"/>
              </w:rPr>
              <w:t>по факту</w:t>
            </w:r>
          </w:p>
        </w:tc>
      </w:tr>
      <w:tr w:rsidR="00CD6E14" w:rsidTr="00EA6EEC">
        <w:tc>
          <w:tcPr>
            <w:tcW w:w="1560" w:type="dxa"/>
            <w:vMerge w:val="restart"/>
          </w:tcPr>
          <w:p w:rsidR="00CD6E14" w:rsidRPr="00CD6E14" w:rsidRDefault="00CD6E14" w:rsidP="000D2336">
            <w:pPr>
              <w:pStyle w:val="a3"/>
              <w:spacing w:before="10"/>
              <w:jc w:val="center"/>
              <w:rPr>
                <w:sz w:val="22"/>
                <w:szCs w:val="22"/>
              </w:rPr>
            </w:pPr>
            <w:r w:rsidRPr="00CD6E14">
              <w:rPr>
                <w:b/>
                <w:color w:val="000000"/>
                <w:sz w:val="22"/>
                <w:szCs w:val="22"/>
                <w:lang w:eastAsia="ru-RU"/>
              </w:rPr>
              <w:t>Математические игры</w:t>
            </w: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Разгадывание ребусов.</w:t>
            </w:r>
          </w:p>
        </w:tc>
        <w:tc>
          <w:tcPr>
            <w:tcW w:w="1560" w:type="dxa"/>
          </w:tcPr>
          <w:p w:rsidR="00CD6E14" w:rsidRPr="002D5404" w:rsidRDefault="00CD6E14" w:rsidP="000D2336">
            <w:pPr>
              <w:pStyle w:val="a3"/>
              <w:spacing w:before="10"/>
              <w:jc w:val="center"/>
              <w:rPr>
                <w:lang w:eastAsia="ru-RU"/>
              </w:rPr>
            </w:pPr>
            <w:r w:rsidRPr="007108F0">
              <w:rPr>
                <w:lang w:eastAsia="ru-RU"/>
              </w:rPr>
              <w:t>Беседа</w:t>
            </w:r>
            <w:r w:rsidR="002D5404" w:rsidRPr="002D5404">
              <w:rPr>
                <w:lang w:eastAsia="ru-RU"/>
              </w:rPr>
              <w:t>, практикум</w:t>
            </w:r>
          </w:p>
        </w:tc>
        <w:tc>
          <w:tcPr>
            <w:tcW w:w="1842" w:type="dxa"/>
          </w:tcPr>
          <w:p w:rsidR="00CD6E14" w:rsidRPr="009A7BB4" w:rsidRDefault="00CD6E14" w:rsidP="00FC4A35">
            <w:pPr>
              <w:pStyle w:val="a3"/>
              <w:spacing w:before="10"/>
              <w:jc w:val="center"/>
              <w:rPr>
                <w:color w:val="FF0000"/>
                <w:sz w:val="22"/>
                <w:szCs w:val="22"/>
              </w:rPr>
            </w:pPr>
            <w:r w:rsidRPr="009A7BB4">
              <w:rPr>
                <w:sz w:val="22"/>
                <w:szCs w:val="22"/>
                <w:lang w:eastAsia="ru-RU"/>
              </w:rPr>
              <w:t>Получение знаний о математике, ее значении в жизни человека и ее связях с другими науками</w:t>
            </w:r>
          </w:p>
        </w:tc>
        <w:tc>
          <w:tcPr>
            <w:tcW w:w="850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CD6E14" w:rsidTr="00EA6EEC">
        <w:tc>
          <w:tcPr>
            <w:tcW w:w="1560" w:type="dxa"/>
            <w:vMerge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2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Составление и расшифровка шифров</w:t>
            </w:r>
          </w:p>
        </w:tc>
        <w:tc>
          <w:tcPr>
            <w:tcW w:w="1560" w:type="dxa"/>
          </w:tcPr>
          <w:p w:rsidR="002D5404" w:rsidRPr="007108F0" w:rsidRDefault="002D5404" w:rsidP="002D540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CD6E14" w:rsidRPr="007B1F8B" w:rsidRDefault="002D5404" w:rsidP="002D540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CD6E14" w:rsidRPr="009A7BB4" w:rsidRDefault="002D5404" w:rsidP="002D540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D5404">
              <w:rPr>
                <w:sz w:val="22"/>
                <w:szCs w:val="22"/>
                <w:lang w:eastAsia="ru-RU"/>
              </w:rPr>
              <w:t>Повторение свойств сложения и умножения натуральных чисел.</w:t>
            </w:r>
          </w:p>
        </w:tc>
        <w:tc>
          <w:tcPr>
            <w:tcW w:w="850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CD6E14" w:rsidTr="00EA6EEC">
        <w:tc>
          <w:tcPr>
            <w:tcW w:w="1560" w:type="dxa"/>
            <w:vMerge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Составление и расшифровка шифров</w:t>
            </w:r>
          </w:p>
        </w:tc>
        <w:tc>
          <w:tcPr>
            <w:tcW w:w="1560" w:type="dxa"/>
          </w:tcPr>
          <w:p w:rsidR="002D5404" w:rsidRPr="007108F0" w:rsidRDefault="002D5404" w:rsidP="002D540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CD6E14" w:rsidRPr="007108F0" w:rsidRDefault="002D5404" w:rsidP="002D5404">
            <w:pPr>
              <w:pStyle w:val="a3"/>
              <w:spacing w:before="10"/>
              <w:jc w:val="center"/>
              <w:rPr>
                <w:lang w:eastAsia="ru-RU"/>
              </w:rPr>
            </w:pPr>
            <w:r w:rsidRPr="007108F0">
              <w:rPr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CD6E14" w:rsidRPr="009A7BB4" w:rsidRDefault="002D5404" w:rsidP="002D540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D5404">
              <w:rPr>
                <w:sz w:val="22"/>
                <w:szCs w:val="22"/>
                <w:lang w:eastAsia="ru-RU"/>
              </w:rPr>
              <w:t>Научиться строить схемы</w:t>
            </w:r>
            <w:r>
              <w:rPr>
                <w:sz w:val="22"/>
                <w:szCs w:val="22"/>
                <w:lang w:eastAsia="ru-RU"/>
              </w:rPr>
              <w:t xml:space="preserve">, учиться </w:t>
            </w:r>
            <w:r w:rsidRPr="002D5404">
              <w:rPr>
                <w:sz w:val="22"/>
                <w:szCs w:val="22"/>
                <w:lang w:eastAsia="ru-RU"/>
              </w:rPr>
              <w:t>самостоятельно контролировать своё время и управлять им</w:t>
            </w:r>
          </w:p>
        </w:tc>
        <w:tc>
          <w:tcPr>
            <w:tcW w:w="850" w:type="dxa"/>
          </w:tcPr>
          <w:p w:rsidR="00CD6E14" w:rsidRPr="007B1F8B" w:rsidRDefault="002D540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CD6E14" w:rsidTr="00EA6EEC">
        <w:tc>
          <w:tcPr>
            <w:tcW w:w="1560" w:type="dxa"/>
            <w:vMerge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«сказочного» содержания.</w:t>
            </w:r>
          </w:p>
        </w:tc>
        <w:tc>
          <w:tcPr>
            <w:tcW w:w="1560" w:type="dxa"/>
          </w:tcPr>
          <w:p w:rsidR="002D5404" w:rsidRPr="007108F0" w:rsidRDefault="002D5404" w:rsidP="002D540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CD6E14" w:rsidRPr="007108F0" w:rsidRDefault="002D5404" w:rsidP="002D5404">
            <w:pPr>
              <w:pStyle w:val="a3"/>
              <w:spacing w:before="10"/>
              <w:jc w:val="center"/>
              <w:rPr>
                <w:lang w:eastAsia="ru-RU"/>
              </w:rPr>
            </w:pPr>
            <w:r w:rsidRPr="007108F0">
              <w:rPr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CD6E14" w:rsidRPr="009A7BB4" w:rsidRDefault="002D5404" w:rsidP="00FC4A3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D5404">
              <w:rPr>
                <w:sz w:val="22"/>
                <w:szCs w:val="22"/>
                <w:lang w:eastAsia="ru-RU"/>
              </w:rPr>
              <w:t>Выделять характерные причинно-следственные связи</w:t>
            </w:r>
          </w:p>
        </w:tc>
        <w:tc>
          <w:tcPr>
            <w:tcW w:w="850" w:type="dxa"/>
          </w:tcPr>
          <w:p w:rsidR="00CD6E14" w:rsidRPr="007B1F8B" w:rsidRDefault="002D540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CD6E14" w:rsidTr="00EA6EEC">
        <w:tc>
          <w:tcPr>
            <w:tcW w:w="1560" w:type="dxa"/>
            <w:vMerge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CD6E14" w:rsidRPr="007B1F8B" w:rsidRDefault="00CD6E14" w:rsidP="00F7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9" w:type="dxa"/>
          </w:tcPr>
          <w:p w:rsidR="00CD6E14" w:rsidRPr="00AB1182" w:rsidRDefault="00CD6E14" w:rsidP="00CD6E14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перебор (с практическим содержанием)</w:t>
            </w:r>
          </w:p>
        </w:tc>
        <w:tc>
          <w:tcPr>
            <w:tcW w:w="1560" w:type="dxa"/>
          </w:tcPr>
          <w:p w:rsidR="00CD6E14" w:rsidRPr="007108F0" w:rsidRDefault="002D5404" w:rsidP="000D2336">
            <w:pPr>
              <w:pStyle w:val="a3"/>
              <w:spacing w:before="10"/>
              <w:jc w:val="center"/>
              <w:rPr>
                <w:lang w:eastAsia="ru-RU"/>
              </w:rPr>
            </w:pPr>
            <w:r w:rsidRPr="007108F0">
              <w:rPr>
                <w:lang w:eastAsia="ru-RU"/>
              </w:rPr>
              <w:t>Практикум соревнование</w:t>
            </w:r>
          </w:p>
        </w:tc>
        <w:tc>
          <w:tcPr>
            <w:tcW w:w="1842" w:type="dxa"/>
          </w:tcPr>
          <w:p w:rsidR="00CD6E14" w:rsidRPr="009A7BB4" w:rsidRDefault="002D5404" w:rsidP="00FC4A3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D5404">
              <w:rPr>
                <w:sz w:val="22"/>
                <w:szCs w:val="22"/>
                <w:lang w:eastAsia="ru-RU"/>
              </w:rPr>
              <w:t>Выделять характерные причинно-следственные связи</w:t>
            </w:r>
          </w:p>
        </w:tc>
        <w:tc>
          <w:tcPr>
            <w:tcW w:w="850" w:type="dxa"/>
          </w:tcPr>
          <w:p w:rsidR="00CD6E14" w:rsidRPr="007B1F8B" w:rsidRDefault="002D540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D6E14" w:rsidRPr="007B1F8B" w:rsidRDefault="00CD6E14" w:rsidP="000D2336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 w:val="restart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606DC">
              <w:rPr>
                <w:b/>
                <w:color w:val="000000"/>
                <w:lang w:eastAsia="ru-RU"/>
              </w:rPr>
              <w:t>Числовые задачи</w:t>
            </w:r>
          </w:p>
        </w:tc>
        <w:tc>
          <w:tcPr>
            <w:tcW w:w="438" w:type="dxa"/>
          </w:tcPr>
          <w:p w:rsidR="002D5404" w:rsidRPr="007B1F8B" w:rsidRDefault="002D5404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2D5404" w:rsidRPr="00AB1182" w:rsidRDefault="002D5404" w:rsidP="00DC3E2D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целое и его части.</w:t>
            </w:r>
          </w:p>
        </w:tc>
        <w:tc>
          <w:tcPr>
            <w:tcW w:w="1560" w:type="dxa"/>
          </w:tcPr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2D5404" w:rsidRPr="009A7BB4" w:rsidRDefault="00E946FB" w:rsidP="00AE05DB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E946FB">
              <w:rPr>
                <w:sz w:val="22"/>
                <w:szCs w:val="22"/>
                <w:lang w:eastAsia="ru-RU"/>
              </w:rPr>
              <w:t>оздавать и преобразовывать модели и схемы для решения задач</w:t>
            </w:r>
          </w:p>
        </w:tc>
        <w:tc>
          <w:tcPr>
            <w:tcW w:w="850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9" w:type="dxa"/>
          </w:tcPr>
          <w:p w:rsidR="002D5404" w:rsidRPr="00AB1182" w:rsidRDefault="002D5404" w:rsidP="00DC3E2D">
            <w:pPr>
              <w:rPr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про цифры.</w:t>
            </w:r>
          </w:p>
        </w:tc>
        <w:tc>
          <w:tcPr>
            <w:tcW w:w="1560" w:type="dxa"/>
          </w:tcPr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Обсуждение</w:t>
            </w:r>
          </w:p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1842" w:type="dxa"/>
          </w:tcPr>
          <w:p w:rsidR="002D5404" w:rsidRPr="009A7BB4" w:rsidRDefault="00E946FB" w:rsidP="007B2073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</w:t>
            </w:r>
            <w:r w:rsidRPr="00E946FB">
              <w:rPr>
                <w:sz w:val="22"/>
                <w:szCs w:val="22"/>
                <w:lang w:eastAsia="ru-RU"/>
              </w:rPr>
              <w:t>полнять вычитание  с помощью натурального ряда; вычитать  натуральные числа.</w:t>
            </w:r>
          </w:p>
        </w:tc>
        <w:tc>
          <w:tcPr>
            <w:tcW w:w="850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9" w:type="dxa"/>
          </w:tcPr>
          <w:p w:rsidR="002D5404" w:rsidRPr="00AB1182" w:rsidRDefault="002D5404" w:rsidP="00DC3E2D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Задачи типа: «Что больше?»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t>, «Сколько же?».</w:t>
            </w:r>
          </w:p>
        </w:tc>
        <w:tc>
          <w:tcPr>
            <w:tcW w:w="1560" w:type="dxa"/>
          </w:tcPr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2D5404" w:rsidRPr="00AD7062" w:rsidRDefault="00AD7062" w:rsidP="00AD70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</w:t>
            </w:r>
            <w:r w:rsidR="00E946FB" w:rsidRPr="00AD7062">
              <w:rPr>
                <w:sz w:val="22"/>
                <w:szCs w:val="22"/>
                <w:lang w:eastAsia="ru-RU"/>
              </w:rPr>
              <w:t>спользовать разные источники информации в т.ч. интернет</w:t>
            </w:r>
          </w:p>
        </w:tc>
        <w:tc>
          <w:tcPr>
            <w:tcW w:w="850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684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9" w:type="dxa"/>
          </w:tcPr>
          <w:p w:rsidR="002D5404" w:rsidRPr="00AB1182" w:rsidRDefault="002D5404" w:rsidP="00DC3E2D">
            <w:pPr>
              <w:rPr>
                <w:b/>
                <w:sz w:val="24"/>
                <w:szCs w:val="24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1560" w:type="dxa"/>
          </w:tcPr>
          <w:p w:rsidR="002D5404" w:rsidRPr="007108F0" w:rsidRDefault="002D5404" w:rsidP="00684BD4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 соревнование</w:t>
            </w:r>
          </w:p>
        </w:tc>
        <w:tc>
          <w:tcPr>
            <w:tcW w:w="1842" w:type="dxa"/>
          </w:tcPr>
          <w:p w:rsidR="002D5404" w:rsidRPr="00AD7062" w:rsidRDefault="00E946FB" w:rsidP="00AD70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AD7062">
              <w:rPr>
                <w:sz w:val="22"/>
                <w:szCs w:val="22"/>
                <w:lang w:eastAsia="ru-RU"/>
              </w:rPr>
              <w:t xml:space="preserve">Используя свойства арифметических действий, решать задачи </w:t>
            </w:r>
            <w:r w:rsidRPr="00AD7062">
              <w:rPr>
                <w:sz w:val="22"/>
                <w:szCs w:val="22"/>
                <w:lang w:eastAsia="ru-RU"/>
              </w:rPr>
              <w:lastRenderedPageBreak/>
              <w:t>связанные с числовыми выражениями</w:t>
            </w:r>
          </w:p>
        </w:tc>
        <w:tc>
          <w:tcPr>
            <w:tcW w:w="850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684BD4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 w:val="restart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163609">
              <w:rPr>
                <w:b/>
                <w:color w:val="000000"/>
                <w:lang w:eastAsia="ru-RU"/>
              </w:rPr>
              <w:lastRenderedPageBreak/>
              <w:t>Задачи на четность</w:t>
            </w:r>
          </w:p>
        </w:tc>
        <w:tc>
          <w:tcPr>
            <w:tcW w:w="438" w:type="dxa"/>
          </w:tcPr>
          <w:p w:rsidR="002D5404" w:rsidRPr="007B1F8B" w:rsidRDefault="002D5404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9" w:type="dxa"/>
          </w:tcPr>
          <w:p w:rsidR="002D5404" w:rsidRPr="00AB1182" w:rsidRDefault="002D5404" w:rsidP="00DC3E2D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свойства делимости.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2D5404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2D5404" w:rsidRPr="009A7BB4" w:rsidRDefault="00AD7062" w:rsidP="0042177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="00E946FB" w:rsidRPr="00AD7062">
              <w:rPr>
                <w:sz w:val="22"/>
                <w:szCs w:val="22"/>
                <w:lang w:eastAsia="ru-RU"/>
              </w:rPr>
              <w:t>рименять свойства делимости для доказательства делимости числовых и буквенных выражений.</w:t>
            </w:r>
          </w:p>
        </w:tc>
        <w:tc>
          <w:tcPr>
            <w:tcW w:w="850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39" w:type="dxa"/>
          </w:tcPr>
          <w:p w:rsidR="002D5404" w:rsidRPr="00AB1182" w:rsidRDefault="002D5404" w:rsidP="00DC3E2D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свойства делимости.</w:t>
            </w:r>
          </w:p>
        </w:tc>
        <w:tc>
          <w:tcPr>
            <w:tcW w:w="1560" w:type="dxa"/>
          </w:tcPr>
          <w:p w:rsidR="00AD7062" w:rsidRPr="007108F0" w:rsidRDefault="00AD7062" w:rsidP="00AD7062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2D5404" w:rsidRPr="007108F0" w:rsidRDefault="00AD7062" w:rsidP="00AD7062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2D5404" w:rsidRPr="00AD7062" w:rsidRDefault="00AD7062" w:rsidP="00AD70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AD7062">
              <w:rPr>
                <w:sz w:val="22"/>
                <w:szCs w:val="22"/>
                <w:lang w:eastAsia="ru-RU"/>
              </w:rPr>
              <w:t>рименять свойства делимости для доказательства делимости числовых и буквенных выражений.</w:t>
            </w:r>
          </w:p>
        </w:tc>
        <w:tc>
          <w:tcPr>
            <w:tcW w:w="850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9" w:type="dxa"/>
          </w:tcPr>
          <w:p w:rsidR="002D5404" w:rsidRPr="001C484E" w:rsidRDefault="002D5404" w:rsidP="00DC3E2D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Четность и нечетность чисел.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2D5404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2D5404" w:rsidRPr="00AD7062" w:rsidRDefault="00AD7062" w:rsidP="009A7BB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</w:t>
            </w:r>
            <w:r w:rsidR="00E946FB" w:rsidRPr="00AD7062">
              <w:rPr>
                <w:sz w:val="22"/>
                <w:szCs w:val="22"/>
                <w:lang w:eastAsia="ru-RU"/>
              </w:rPr>
              <w:t>елать умозаключения (по аналогии) и выводы</w:t>
            </w:r>
          </w:p>
        </w:tc>
        <w:tc>
          <w:tcPr>
            <w:tcW w:w="850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2D5404" w:rsidTr="00EA6EEC">
        <w:tc>
          <w:tcPr>
            <w:tcW w:w="1560" w:type="dxa"/>
            <w:vMerge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2D5404" w:rsidRPr="007B1F8B" w:rsidRDefault="002D5404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9" w:type="dxa"/>
          </w:tcPr>
          <w:p w:rsidR="002D5404" w:rsidRPr="00AB1182" w:rsidRDefault="002D5404" w:rsidP="00DC3E2D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доказательство.</w:t>
            </w:r>
          </w:p>
        </w:tc>
        <w:tc>
          <w:tcPr>
            <w:tcW w:w="1560" w:type="dxa"/>
          </w:tcPr>
          <w:p w:rsidR="002D5404" w:rsidRPr="007108F0" w:rsidRDefault="00AD7062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 соревнование</w:t>
            </w:r>
          </w:p>
        </w:tc>
        <w:tc>
          <w:tcPr>
            <w:tcW w:w="1842" w:type="dxa"/>
          </w:tcPr>
          <w:p w:rsidR="002D5404" w:rsidRPr="00AD7062" w:rsidRDefault="00AD7062" w:rsidP="009A7BB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AD7062">
              <w:rPr>
                <w:sz w:val="22"/>
                <w:szCs w:val="22"/>
                <w:lang w:eastAsia="ru-RU"/>
              </w:rPr>
              <w:t>Обобщить знания делимости чисел, свойств арифметических чисел.</w:t>
            </w:r>
          </w:p>
        </w:tc>
        <w:tc>
          <w:tcPr>
            <w:tcW w:w="850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2D5404" w:rsidRPr="007B1F8B" w:rsidRDefault="002D5404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 w:val="restart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163609">
              <w:rPr>
                <w:b/>
                <w:color w:val="000000"/>
                <w:lang w:eastAsia="ru-RU"/>
              </w:rPr>
              <w:t>Логические задачи</w:t>
            </w: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9" w:type="dxa"/>
          </w:tcPr>
          <w:p w:rsidR="008159EB" w:rsidRPr="001C484E" w:rsidRDefault="008159EB" w:rsidP="00DC3E2D">
            <w:pPr>
              <w:rPr>
                <w:b/>
                <w:sz w:val="24"/>
                <w:szCs w:val="24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8159EB" w:rsidRPr="007B1F8B" w:rsidRDefault="00C76575" w:rsidP="00C7657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8159EB" w:rsidRPr="000D3D9C" w:rsidRDefault="000D3D9C" w:rsidP="0042177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0D3D9C">
              <w:rPr>
                <w:sz w:val="22"/>
                <w:szCs w:val="22"/>
                <w:lang w:eastAsia="ru-RU"/>
              </w:rPr>
              <w:t>Познакомиться со способами решения логических задач</w:t>
            </w: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9" w:type="dxa"/>
          </w:tcPr>
          <w:p w:rsidR="008159EB" w:rsidRPr="001C484E" w:rsidRDefault="008159EB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8159EB" w:rsidRPr="007B1F8B" w:rsidRDefault="00C76575" w:rsidP="00C7657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8159EB" w:rsidRPr="000D3D9C" w:rsidRDefault="000D3D9C" w:rsidP="0042177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0D3D9C">
              <w:rPr>
                <w:sz w:val="22"/>
                <w:szCs w:val="22"/>
                <w:lang w:eastAsia="ru-RU"/>
              </w:rPr>
              <w:t>Познакомиться со способом решения задач от обратного</w:t>
            </w: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39" w:type="dxa"/>
          </w:tcPr>
          <w:p w:rsidR="008159EB" w:rsidRPr="001C484E" w:rsidRDefault="008159EB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(геометрического типа)</w:t>
            </w:r>
          </w:p>
        </w:tc>
        <w:tc>
          <w:tcPr>
            <w:tcW w:w="156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1842" w:type="dxa"/>
          </w:tcPr>
          <w:p w:rsidR="000D3D9C" w:rsidRPr="000D3D9C" w:rsidRDefault="000D3D9C" w:rsidP="000D3D9C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0D3D9C">
              <w:rPr>
                <w:sz w:val="22"/>
                <w:szCs w:val="22"/>
                <w:lang w:eastAsia="ru-RU"/>
              </w:rPr>
              <w:t>Научиться применять графы для решения логических задач</w:t>
            </w:r>
          </w:p>
          <w:p w:rsidR="008159EB" w:rsidRPr="000D3D9C" w:rsidRDefault="008159EB" w:rsidP="000D3D9C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39" w:type="dxa"/>
          </w:tcPr>
          <w:p w:rsidR="008159EB" w:rsidRPr="001C484E" w:rsidRDefault="008159EB" w:rsidP="00DC3E2D">
            <w:pPr>
              <w:rPr>
                <w:b/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практическим содержанием</w:t>
            </w:r>
          </w:p>
        </w:tc>
        <w:tc>
          <w:tcPr>
            <w:tcW w:w="1560" w:type="dxa"/>
          </w:tcPr>
          <w:p w:rsidR="008159EB" w:rsidRPr="007B1F8B" w:rsidRDefault="00C7657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1842" w:type="dxa"/>
          </w:tcPr>
          <w:p w:rsidR="008159EB" w:rsidRPr="002A37C8" w:rsidRDefault="002A37C8" w:rsidP="002A37C8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2A37C8">
              <w:rPr>
                <w:sz w:val="22"/>
                <w:szCs w:val="22"/>
                <w:lang w:eastAsia="ru-RU"/>
              </w:rPr>
              <w:t>Научиться решать геометрические задачи методом упорядоченного перебора</w:t>
            </w: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8159EB" w:rsidTr="00EA6EEC">
        <w:tc>
          <w:tcPr>
            <w:tcW w:w="1560" w:type="dxa"/>
            <w:vMerge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8159EB" w:rsidRPr="007B1F8B" w:rsidRDefault="008159EB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39" w:type="dxa"/>
          </w:tcPr>
          <w:p w:rsidR="008159EB" w:rsidRPr="001C484E" w:rsidRDefault="008159EB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практическим содержанием</w:t>
            </w:r>
          </w:p>
        </w:tc>
        <w:tc>
          <w:tcPr>
            <w:tcW w:w="1560" w:type="dxa"/>
          </w:tcPr>
          <w:p w:rsidR="008159EB" w:rsidRPr="007B1F8B" w:rsidRDefault="00C7657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Исследовательская работа</w:t>
            </w:r>
          </w:p>
        </w:tc>
        <w:tc>
          <w:tcPr>
            <w:tcW w:w="1842" w:type="dxa"/>
          </w:tcPr>
          <w:p w:rsidR="008159EB" w:rsidRPr="00535A19" w:rsidRDefault="008159EB" w:rsidP="00353A6B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 w:rsidRPr="009A7BB4">
              <w:rPr>
                <w:sz w:val="22"/>
                <w:szCs w:val="22"/>
                <w:lang w:eastAsia="ru-RU"/>
              </w:rPr>
              <w:t>Овлад</w:t>
            </w:r>
            <w:r w:rsidR="00353A6B">
              <w:rPr>
                <w:sz w:val="22"/>
                <w:szCs w:val="22"/>
                <w:lang w:eastAsia="ru-RU"/>
              </w:rPr>
              <w:t>еть</w:t>
            </w:r>
            <w:r w:rsidRPr="009A7BB4">
              <w:rPr>
                <w:sz w:val="22"/>
                <w:szCs w:val="22"/>
                <w:lang w:eastAsia="ru-RU"/>
              </w:rPr>
              <w:t xml:space="preserve"> навыками решения </w:t>
            </w:r>
            <w:r>
              <w:rPr>
                <w:sz w:val="22"/>
                <w:szCs w:val="22"/>
                <w:lang w:eastAsia="ru-RU"/>
              </w:rPr>
              <w:t xml:space="preserve">логических </w:t>
            </w:r>
            <w:r w:rsidRPr="009A7BB4">
              <w:rPr>
                <w:sz w:val="22"/>
                <w:szCs w:val="22"/>
                <w:lang w:eastAsia="ru-RU"/>
              </w:rPr>
              <w:t>задач</w:t>
            </w:r>
          </w:p>
        </w:tc>
        <w:tc>
          <w:tcPr>
            <w:tcW w:w="850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8159EB" w:rsidRPr="007B1F8B" w:rsidRDefault="008159EB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086CF5" w:rsidTr="00EA6EEC">
        <w:tc>
          <w:tcPr>
            <w:tcW w:w="1560" w:type="dxa"/>
            <w:vMerge w:val="restart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163609">
              <w:rPr>
                <w:b/>
                <w:color w:val="000000"/>
                <w:lang w:eastAsia="ru-RU"/>
              </w:rPr>
              <w:t xml:space="preserve">Задачи на делимость </w:t>
            </w:r>
            <w:r w:rsidRPr="00163609">
              <w:rPr>
                <w:b/>
                <w:color w:val="000000"/>
                <w:lang w:eastAsia="ru-RU"/>
              </w:rPr>
              <w:lastRenderedPageBreak/>
              <w:t>чисел</w:t>
            </w:r>
          </w:p>
        </w:tc>
        <w:tc>
          <w:tcPr>
            <w:tcW w:w="438" w:type="dxa"/>
          </w:tcPr>
          <w:p w:rsidR="00086CF5" w:rsidRPr="007B1F8B" w:rsidRDefault="00086CF5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39" w:type="dxa"/>
          </w:tcPr>
          <w:p w:rsidR="00086CF5" w:rsidRPr="001C484E" w:rsidRDefault="00086CF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Использование признаков делимости для решения задач.</w:t>
            </w:r>
          </w:p>
        </w:tc>
        <w:tc>
          <w:tcPr>
            <w:tcW w:w="1560" w:type="dxa"/>
          </w:tcPr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086CF5" w:rsidRPr="003156BE" w:rsidRDefault="00353A6B" w:rsidP="003156BE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353A6B">
              <w:rPr>
                <w:sz w:val="22"/>
                <w:szCs w:val="22"/>
                <w:lang w:eastAsia="ru-RU"/>
              </w:rPr>
              <w:t xml:space="preserve">Познакомятся с признаками делимости на 4, </w:t>
            </w:r>
            <w:r w:rsidRPr="00353A6B">
              <w:rPr>
                <w:sz w:val="22"/>
                <w:szCs w:val="22"/>
                <w:lang w:eastAsia="ru-RU"/>
              </w:rPr>
              <w:lastRenderedPageBreak/>
              <w:t>6, 18, 15</w:t>
            </w:r>
          </w:p>
        </w:tc>
        <w:tc>
          <w:tcPr>
            <w:tcW w:w="850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086CF5" w:rsidTr="00EA6EEC">
        <w:tc>
          <w:tcPr>
            <w:tcW w:w="1560" w:type="dxa"/>
            <w:vMerge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086CF5" w:rsidRPr="007B1F8B" w:rsidRDefault="00086CF5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39" w:type="dxa"/>
          </w:tcPr>
          <w:p w:rsidR="00086CF5" w:rsidRPr="001C484E" w:rsidRDefault="00086CF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560" w:type="dxa"/>
          </w:tcPr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086CF5" w:rsidRPr="003156BE" w:rsidRDefault="00710727" w:rsidP="0080736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</w:t>
            </w:r>
            <w:r w:rsidRPr="00710727">
              <w:rPr>
                <w:sz w:val="22"/>
                <w:szCs w:val="22"/>
                <w:lang w:eastAsia="ru-RU"/>
              </w:rPr>
              <w:t>аучиться применять признаки делимости для решения задач практического содержания</w:t>
            </w:r>
          </w:p>
        </w:tc>
        <w:tc>
          <w:tcPr>
            <w:tcW w:w="850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086CF5" w:rsidTr="00EA6EEC">
        <w:tc>
          <w:tcPr>
            <w:tcW w:w="1560" w:type="dxa"/>
            <w:vMerge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086CF5" w:rsidRPr="007B1F8B" w:rsidRDefault="00086CF5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39" w:type="dxa"/>
          </w:tcPr>
          <w:p w:rsidR="00086CF5" w:rsidRPr="001C484E" w:rsidRDefault="00086CF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1560" w:type="dxa"/>
          </w:tcPr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086CF5" w:rsidRPr="003156BE" w:rsidRDefault="00710727" w:rsidP="003156BE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710727">
              <w:rPr>
                <w:sz w:val="22"/>
                <w:szCs w:val="22"/>
                <w:lang w:eastAsia="ru-RU"/>
              </w:rPr>
              <w:t>тработать понятия простого и составного числа</w:t>
            </w:r>
          </w:p>
        </w:tc>
        <w:tc>
          <w:tcPr>
            <w:tcW w:w="850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086CF5" w:rsidTr="00EA6EEC">
        <w:tc>
          <w:tcPr>
            <w:tcW w:w="1560" w:type="dxa"/>
            <w:vMerge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086CF5" w:rsidRPr="007B1F8B" w:rsidRDefault="00086CF5" w:rsidP="0042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39" w:type="dxa"/>
          </w:tcPr>
          <w:p w:rsidR="00086CF5" w:rsidRPr="001C484E" w:rsidRDefault="00086CF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изображение фигур, не отрывая руки от бумаги.</w:t>
            </w:r>
          </w:p>
        </w:tc>
        <w:tc>
          <w:tcPr>
            <w:tcW w:w="1560" w:type="dxa"/>
          </w:tcPr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086CF5" w:rsidRPr="007108F0" w:rsidRDefault="00086CF5" w:rsidP="00421770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086CF5" w:rsidRPr="00710727" w:rsidRDefault="00710727" w:rsidP="00710727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710727">
              <w:rPr>
                <w:sz w:val="22"/>
                <w:szCs w:val="22"/>
                <w:lang w:eastAsia="ru-RU"/>
              </w:rPr>
              <w:t>Использовать делимость чисел при решении практических задач в том числе и геометрических</w:t>
            </w:r>
          </w:p>
        </w:tc>
        <w:tc>
          <w:tcPr>
            <w:tcW w:w="850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86CF5" w:rsidRPr="007B1F8B" w:rsidRDefault="00086CF5" w:rsidP="00421770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 w:val="restart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163609">
              <w:rPr>
                <w:b/>
                <w:color w:val="000000"/>
                <w:lang w:eastAsia="ru-RU"/>
              </w:rPr>
              <w:t>Геометрия в пространстве</w:t>
            </w:r>
          </w:p>
        </w:tc>
        <w:tc>
          <w:tcPr>
            <w:tcW w:w="438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39" w:type="dxa"/>
          </w:tcPr>
          <w:p w:rsidR="004D04E5" w:rsidRPr="007108F0" w:rsidRDefault="00710727" w:rsidP="00DC3E2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плоскости. </w:t>
            </w:r>
            <w:r w:rsidR="004D04E5" w:rsidRPr="00163609">
              <w:rPr>
                <w:color w:val="000000"/>
                <w:sz w:val="24"/>
                <w:szCs w:val="24"/>
                <w:lang w:eastAsia="ru-RU"/>
              </w:rPr>
              <w:t>Задачи со спичками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D04E5" w:rsidRPr="007B1F8B" w:rsidRDefault="00C76575" w:rsidP="00C7657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моделирование</w:t>
            </w:r>
          </w:p>
        </w:tc>
        <w:tc>
          <w:tcPr>
            <w:tcW w:w="1842" w:type="dxa"/>
          </w:tcPr>
          <w:p w:rsidR="004D04E5" w:rsidRPr="00710727" w:rsidRDefault="00710727" w:rsidP="00710727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Получить </w:t>
            </w:r>
            <w:r w:rsidRPr="00710727">
              <w:rPr>
                <w:sz w:val="22"/>
                <w:szCs w:val="22"/>
                <w:lang w:eastAsia="ru-RU"/>
              </w:rPr>
              <w:t>представлени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710727">
              <w:rPr>
                <w:sz w:val="22"/>
                <w:szCs w:val="22"/>
                <w:lang w:eastAsia="ru-RU"/>
              </w:rPr>
              <w:t xml:space="preserve"> о плоскости и нахождени</w:t>
            </w:r>
            <w:r>
              <w:rPr>
                <w:sz w:val="22"/>
                <w:szCs w:val="22"/>
                <w:lang w:eastAsia="ru-RU"/>
              </w:rPr>
              <w:t>и</w:t>
            </w:r>
            <w:r w:rsidRPr="00710727">
              <w:rPr>
                <w:sz w:val="22"/>
                <w:szCs w:val="22"/>
                <w:lang w:eastAsia="ru-RU"/>
              </w:rPr>
              <w:t xml:space="preserve"> фигур в одной плоскости.</w:t>
            </w:r>
          </w:p>
        </w:tc>
        <w:tc>
          <w:tcPr>
            <w:tcW w:w="850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39" w:type="dxa"/>
          </w:tcPr>
          <w:p w:rsidR="004D04E5" w:rsidRPr="007108F0" w:rsidRDefault="007B2073" w:rsidP="00DC3E2D">
            <w:pPr>
              <w:rPr>
                <w:sz w:val="24"/>
                <w:szCs w:val="24"/>
                <w:lang w:eastAsia="ru-RU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color w:val="000000"/>
                <w:sz w:val="24"/>
                <w:szCs w:val="24"/>
                <w:lang w:eastAsia="ru-RU"/>
              </w:rPr>
              <w:t>с развертками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D04E5" w:rsidRPr="007B1F8B" w:rsidRDefault="00C76575" w:rsidP="00C7657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108F0">
              <w:rPr>
                <w:lang w:eastAsia="ru-RU"/>
              </w:rPr>
              <w:t>моделирование</w:t>
            </w:r>
          </w:p>
        </w:tc>
        <w:tc>
          <w:tcPr>
            <w:tcW w:w="1842" w:type="dxa"/>
          </w:tcPr>
          <w:p w:rsidR="004D04E5" w:rsidRPr="00710727" w:rsidRDefault="00710727" w:rsidP="00807364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710727">
              <w:rPr>
                <w:sz w:val="22"/>
                <w:szCs w:val="22"/>
                <w:lang w:eastAsia="ru-RU"/>
              </w:rPr>
              <w:t>троить схемы и модели для решения задач</w:t>
            </w:r>
          </w:p>
        </w:tc>
        <w:tc>
          <w:tcPr>
            <w:tcW w:w="850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39" w:type="dxa"/>
          </w:tcPr>
          <w:p w:rsidR="004D04E5" w:rsidRPr="007108F0" w:rsidRDefault="007B2073" w:rsidP="007B2073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Задачи на разрезание и склеивание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842" w:type="dxa"/>
          </w:tcPr>
          <w:p w:rsidR="004D04E5" w:rsidRPr="00535A19" w:rsidRDefault="00DF14AF" w:rsidP="00CD7A45">
            <w:pPr>
              <w:pStyle w:val="a3"/>
              <w:spacing w:before="1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710727">
              <w:rPr>
                <w:sz w:val="22"/>
                <w:szCs w:val="22"/>
                <w:lang w:eastAsia="ru-RU"/>
              </w:rPr>
              <w:t>троить схемы и модели для решения задач</w:t>
            </w:r>
          </w:p>
        </w:tc>
        <w:tc>
          <w:tcPr>
            <w:tcW w:w="850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7B1F8B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39" w:type="dxa"/>
          </w:tcPr>
          <w:p w:rsidR="004D04E5" w:rsidRPr="001A171D" w:rsidRDefault="004D04E5" w:rsidP="00DC3E2D">
            <w:pPr>
              <w:rPr>
                <w:sz w:val="24"/>
                <w:szCs w:val="24"/>
                <w:lang w:eastAsia="ru-RU"/>
              </w:rPr>
            </w:pPr>
            <w:r w:rsidRPr="00F606DC">
              <w:rPr>
                <w:color w:val="000000"/>
                <w:sz w:val="24"/>
                <w:szCs w:val="24"/>
                <w:lang w:eastAsia="ru-RU"/>
              </w:rPr>
              <w:t>Задачи на кубы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Беседа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842" w:type="dxa"/>
          </w:tcPr>
          <w:p w:rsidR="004D04E5" w:rsidRPr="00DF14AF" w:rsidRDefault="00DF14AF" w:rsidP="00CD7A4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DF14AF">
              <w:rPr>
                <w:sz w:val="22"/>
                <w:szCs w:val="22"/>
                <w:lang w:eastAsia="ru-RU"/>
              </w:rPr>
              <w:t>Научиться решать задачи</w:t>
            </w:r>
          </w:p>
        </w:tc>
        <w:tc>
          <w:tcPr>
            <w:tcW w:w="850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 w:val="restart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F606DC">
              <w:rPr>
                <w:b/>
                <w:color w:val="000000"/>
                <w:lang w:eastAsia="ru-RU"/>
              </w:rPr>
              <w:t>Текстовые задачи</w:t>
            </w: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39" w:type="dxa"/>
          </w:tcPr>
          <w:p w:rsidR="004D04E5" w:rsidRPr="001A171D" w:rsidRDefault="004D04E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DF14AF" w:rsidRDefault="00DF14AF" w:rsidP="00DF14AF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DF14AF">
              <w:rPr>
                <w:sz w:val="22"/>
                <w:szCs w:val="22"/>
                <w:lang w:eastAsia="ru-RU"/>
              </w:rPr>
              <w:t xml:space="preserve">Научиться </w:t>
            </w:r>
            <w:r>
              <w:rPr>
                <w:sz w:val="22"/>
                <w:szCs w:val="22"/>
                <w:lang w:eastAsia="ru-RU"/>
              </w:rPr>
              <w:t>р</w:t>
            </w:r>
            <w:r w:rsidRPr="00DF14AF">
              <w:rPr>
                <w:sz w:val="22"/>
                <w:szCs w:val="22"/>
                <w:lang w:eastAsia="ru-RU"/>
              </w:rPr>
              <w:t>ешать задачи «на части».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9" w:type="dxa"/>
          </w:tcPr>
          <w:p w:rsidR="004D04E5" w:rsidRPr="001A171D" w:rsidRDefault="004D04E5" w:rsidP="00614862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614862" w:rsidRDefault="00614862" w:rsidP="006148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614862">
              <w:rPr>
                <w:sz w:val="22"/>
                <w:szCs w:val="22"/>
                <w:lang w:eastAsia="ru-RU"/>
              </w:rPr>
              <w:t>Решать задачи на нахождение чисел по их сумме и разности с помощь схем и рассуждений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39" w:type="dxa"/>
          </w:tcPr>
          <w:p w:rsidR="004D04E5" w:rsidRPr="006949E0" w:rsidRDefault="004D04E5" w:rsidP="00DC3E2D">
            <w:pPr>
              <w:rPr>
                <w:b/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  <w:r w:rsidR="00614862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14862" w:rsidRPr="00163609">
              <w:rPr>
                <w:color w:val="000000"/>
                <w:sz w:val="24"/>
                <w:szCs w:val="24"/>
                <w:lang w:eastAsia="ru-RU"/>
              </w:rPr>
              <w:t>разбор нескольких способов решения</w:t>
            </w:r>
            <w:r w:rsidR="00614862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614862" w:rsidRDefault="00614862" w:rsidP="00614862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614862">
              <w:rPr>
                <w:sz w:val="22"/>
                <w:szCs w:val="22"/>
                <w:lang w:eastAsia="ru-RU"/>
              </w:rPr>
              <w:t>Рассмотреть варианты решений одной и той же задачи</w:t>
            </w:r>
            <w:r>
              <w:rPr>
                <w:sz w:val="22"/>
                <w:szCs w:val="22"/>
                <w:lang w:eastAsia="ru-RU"/>
              </w:rPr>
              <w:t xml:space="preserve"> разными способами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39" w:type="dxa"/>
          </w:tcPr>
          <w:p w:rsidR="004D04E5" w:rsidRPr="006949E0" w:rsidRDefault="004D04E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63609">
              <w:rPr>
                <w:color w:val="000000"/>
                <w:sz w:val="24"/>
                <w:szCs w:val="24"/>
                <w:lang w:eastAsia="ru-RU"/>
              </w:rPr>
              <w:t>поиск наиболее рациональных способов решения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9C6610" w:rsidRPr="009C6610" w:rsidRDefault="009C6610" w:rsidP="009C661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9C6610">
              <w:rPr>
                <w:sz w:val="22"/>
                <w:szCs w:val="22"/>
                <w:lang w:eastAsia="ru-RU"/>
              </w:rPr>
              <w:t>существлять выбор наиболее эффективных способов решения задач в зависимости от конкретных условий</w:t>
            </w:r>
          </w:p>
          <w:p w:rsidR="004D04E5" w:rsidRPr="009C6610" w:rsidRDefault="004D04E5" w:rsidP="00CD7A4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39" w:type="dxa"/>
          </w:tcPr>
          <w:p w:rsidR="004D04E5" w:rsidRPr="006949E0" w:rsidRDefault="004D04E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различных текстовых задач</w:t>
            </w:r>
          </w:p>
        </w:tc>
        <w:tc>
          <w:tcPr>
            <w:tcW w:w="1560" w:type="dxa"/>
          </w:tcPr>
          <w:p w:rsidR="004D04E5" w:rsidRPr="00CD7A45" w:rsidRDefault="00C76575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 соревнование</w:t>
            </w:r>
          </w:p>
        </w:tc>
        <w:tc>
          <w:tcPr>
            <w:tcW w:w="1842" w:type="dxa"/>
          </w:tcPr>
          <w:p w:rsidR="009C6610" w:rsidRPr="009C6610" w:rsidRDefault="009C6610" w:rsidP="009C661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Научиться </w:t>
            </w:r>
            <w:r w:rsidRPr="009C6610">
              <w:rPr>
                <w:sz w:val="22"/>
                <w:szCs w:val="22"/>
                <w:lang w:eastAsia="ru-RU"/>
              </w:rPr>
              <w:t>решать задачи с конца.</w:t>
            </w:r>
          </w:p>
          <w:p w:rsidR="004D04E5" w:rsidRPr="009C6610" w:rsidRDefault="004D04E5" w:rsidP="00CD7A4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 w:val="restart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 w:rsidRPr="00163609">
              <w:rPr>
                <w:b/>
                <w:color w:val="000000"/>
                <w:lang w:eastAsia="ru-RU"/>
              </w:rPr>
              <w:t>Старинные задачи</w:t>
            </w: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39" w:type="dxa"/>
          </w:tcPr>
          <w:p w:rsidR="004D04E5" w:rsidRPr="006949E0" w:rsidRDefault="004D04E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Старинные меры веса и длины</w:t>
            </w:r>
          </w:p>
        </w:tc>
        <w:tc>
          <w:tcPr>
            <w:tcW w:w="1560" w:type="dxa"/>
          </w:tcPr>
          <w:p w:rsidR="004D04E5" w:rsidRPr="00CD7A45" w:rsidRDefault="00C76575" w:rsidP="00CD7A45">
            <w:pPr>
              <w:jc w:val="center"/>
              <w:rPr>
                <w:sz w:val="24"/>
                <w:szCs w:val="24"/>
                <w:lang w:eastAsia="ru-RU"/>
              </w:rPr>
            </w:pPr>
            <w:r w:rsidRPr="00C76575">
              <w:rPr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1842" w:type="dxa"/>
          </w:tcPr>
          <w:p w:rsidR="004D04E5" w:rsidRPr="009C6610" w:rsidRDefault="009C6610" w:rsidP="009C6610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9C6610">
              <w:rPr>
                <w:sz w:val="22"/>
                <w:szCs w:val="22"/>
                <w:lang w:eastAsia="ru-RU"/>
              </w:rPr>
              <w:t>ознаком</w:t>
            </w:r>
            <w:r>
              <w:rPr>
                <w:sz w:val="22"/>
                <w:szCs w:val="22"/>
                <w:lang w:eastAsia="ru-RU"/>
              </w:rPr>
              <w:t>ить</w:t>
            </w:r>
            <w:r w:rsidRPr="009C6610">
              <w:rPr>
                <w:sz w:val="22"/>
                <w:szCs w:val="22"/>
                <w:lang w:eastAsia="ru-RU"/>
              </w:rPr>
              <w:t>ся с</w:t>
            </w:r>
            <w:r>
              <w:rPr>
                <w:sz w:val="22"/>
                <w:szCs w:val="22"/>
                <w:lang w:eastAsia="ru-RU"/>
              </w:rPr>
              <w:t>о</w:t>
            </w:r>
            <w:r w:rsidRPr="009C6610">
              <w:rPr>
                <w:sz w:val="22"/>
                <w:szCs w:val="22"/>
                <w:lang w:eastAsia="ru-RU"/>
              </w:rPr>
              <w:t xml:space="preserve"> старинны</w:t>
            </w:r>
            <w:r>
              <w:rPr>
                <w:sz w:val="22"/>
                <w:szCs w:val="22"/>
                <w:lang w:eastAsia="ru-RU"/>
              </w:rPr>
              <w:t>ми</w:t>
            </w:r>
            <w:r w:rsidRPr="009C6610">
              <w:rPr>
                <w:sz w:val="22"/>
                <w:szCs w:val="22"/>
                <w:lang w:eastAsia="ru-RU"/>
              </w:rPr>
              <w:t xml:space="preserve"> задач</w:t>
            </w:r>
            <w:r>
              <w:rPr>
                <w:sz w:val="22"/>
                <w:szCs w:val="22"/>
                <w:lang w:eastAsia="ru-RU"/>
              </w:rPr>
              <w:t>ами и</w:t>
            </w:r>
            <w:r w:rsidRPr="009C6610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н</w:t>
            </w:r>
            <w:r w:rsidRPr="009C6610">
              <w:rPr>
                <w:sz w:val="22"/>
                <w:szCs w:val="22"/>
                <w:lang w:eastAsia="ru-RU"/>
              </w:rPr>
              <w:t>екоторыми старинными единицами длины</w:t>
            </w:r>
            <w:r w:rsidR="000C322C">
              <w:rPr>
                <w:sz w:val="22"/>
                <w:szCs w:val="22"/>
                <w:lang w:eastAsia="ru-RU"/>
              </w:rPr>
              <w:t xml:space="preserve"> и веса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39" w:type="dxa"/>
          </w:tcPr>
          <w:p w:rsidR="004D04E5" w:rsidRPr="006949E0" w:rsidRDefault="004D04E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0C322C" w:rsidRDefault="000C322C" w:rsidP="000C322C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Научиться р</w:t>
            </w:r>
            <w:r w:rsidRPr="000C322C">
              <w:rPr>
                <w:sz w:val="22"/>
                <w:szCs w:val="22"/>
                <w:lang w:eastAsia="ru-RU"/>
              </w:rPr>
              <w:t>еш</w:t>
            </w:r>
            <w:r>
              <w:rPr>
                <w:sz w:val="22"/>
                <w:szCs w:val="22"/>
                <w:lang w:eastAsia="ru-RU"/>
              </w:rPr>
              <w:t>ать</w:t>
            </w:r>
            <w:r w:rsidRPr="000C322C">
              <w:rPr>
                <w:sz w:val="22"/>
                <w:szCs w:val="22"/>
                <w:lang w:eastAsia="ru-RU"/>
              </w:rPr>
              <w:t xml:space="preserve"> задач</w:t>
            </w:r>
            <w:r>
              <w:rPr>
                <w:sz w:val="22"/>
                <w:szCs w:val="22"/>
                <w:lang w:eastAsia="ru-RU"/>
              </w:rPr>
              <w:t>и</w:t>
            </w:r>
            <w:r w:rsidRPr="000C322C">
              <w:rPr>
                <w:sz w:val="22"/>
                <w:szCs w:val="22"/>
                <w:lang w:eastAsia="ru-RU"/>
              </w:rPr>
              <w:t xml:space="preserve"> нестандартного вида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D04E5" w:rsidTr="00EA6EEC">
        <w:tc>
          <w:tcPr>
            <w:tcW w:w="1560" w:type="dxa"/>
            <w:vMerge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D04E5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39" w:type="dxa"/>
          </w:tcPr>
          <w:p w:rsidR="004D04E5" w:rsidRPr="006949E0" w:rsidRDefault="004D04E5" w:rsidP="00DC3E2D">
            <w:pPr>
              <w:rPr>
                <w:sz w:val="24"/>
                <w:szCs w:val="24"/>
                <w:lang w:eastAsia="ru-RU"/>
              </w:rPr>
            </w:pPr>
            <w:r w:rsidRPr="00163609">
              <w:rPr>
                <w:color w:val="000000"/>
                <w:sz w:val="24"/>
                <w:szCs w:val="24"/>
                <w:lang w:eastAsia="ru-RU"/>
              </w:rPr>
              <w:t>Решение старинных задач</w:t>
            </w:r>
          </w:p>
        </w:tc>
        <w:tc>
          <w:tcPr>
            <w:tcW w:w="1560" w:type="dxa"/>
          </w:tcPr>
          <w:p w:rsidR="00C76575" w:rsidRPr="007108F0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 xml:space="preserve">Обсуждение </w:t>
            </w:r>
          </w:p>
          <w:p w:rsidR="004D04E5" w:rsidRPr="00CD7A45" w:rsidRDefault="00C76575" w:rsidP="00C76575">
            <w:pPr>
              <w:jc w:val="center"/>
              <w:rPr>
                <w:sz w:val="24"/>
                <w:szCs w:val="24"/>
                <w:lang w:eastAsia="ru-RU"/>
              </w:rPr>
            </w:pPr>
            <w:r w:rsidRPr="007108F0">
              <w:rPr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2" w:type="dxa"/>
          </w:tcPr>
          <w:p w:rsidR="004D04E5" w:rsidRPr="000C322C" w:rsidRDefault="000C322C" w:rsidP="00CD7A45">
            <w:pPr>
              <w:pStyle w:val="a3"/>
              <w:spacing w:before="10"/>
              <w:jc w:val="center"/>
              <w:rPr>
                <w:sz w:val="22"/>
                <w:szCs w:val="22"/>
                <w:lang w:eastAsia="ru-RU"/>
              </w:rPr>
            </w:pPr>
            <w:r w:rsidRPr="000C322C">
              <w:rPr>
                <w:sz w:val="22"/>
                <w:szCs w:val="22"/>
                <w:lang w:eastAsia="ru-RU"/>
              </w:rPr>
              <w:t>Выполнять задания творческого и поискового характера, применять знания и способы действий в изменённых условиях.</w:t>
            </w:r>
          </w:p>
        </w:tc>
        <w:tc>
          <w:tcPr>
            <w:tcW w:w="850" w:type="dxa"/>
          </w:tcPr>
          <w:p w:rsidR="004D04E5" w:rsidRDefault="00C7657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4D04E5" w:rsidRPr="007B1F8B" w:rsidRDefault="004D04E5" w:rsidP="00CD7A45">
            <w:pPr>
              <w:pStyle w:val="a3"/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:rsidR="00DD6F5F" w:rsidRDefault="00DD6F5F" w:rsidP="00B72EFC">
      <w:pPr>
        <w:pStyle w:val="a3"/>
        <w:jc w:val="both"/>
        <w:rPr>
          <w:b/>
          <w:sz w:val="20"/>
        </w:rPr>
      </w:pPr>
    </w:p>
    <w:p w:rsidR="00DD6F5F" w:rsidRDefault="00B72EFC" w:rsidP="00133893">
      <w:pPr>
        <w:pStyle w:val="1"/>
        <w:numPr>
          <w:ilvl w:val="0"/>
          <w:numId w:val="7"/>
        </w:numPr>
        <w:spacing w:line="360" w:lineRule="auto"/>
      </w:pPr>
      <w:bookmarkStart w:id="17" w:name="_Toc49515262"/>
      <w:r>
        <w:t>Информационно-методическое обеспечение</w:t>
      </w:r>
      <w:bookmarkEnd w:id="17"/>
    </w:p>
    <w:p w:rsidR="00225605" w:rsidRPr="007108F0" w:rsidRDefault="00225605" w:rsidP="00225605">
      <w:pPr>
        <w:ind w:firstLine="567"/>
        <w:jc w:val="both"/>
        <w:rPr>
          <w:sz w:val="24"/>
          <w:szCs w:val="24"/>
          <w:lang w:eastAsia="ru-RU"/>
        </w:rPr>
      </w:pPr>
    </w:p>
    <w:p w:rsidR="005F5AE0" w:rsidRPr="005F5AE0" w:rsidRDefault="005F5AE0" w:rsidP="005F5AE0">
      <w:pPr>
        <w:pStyle w:val="2"/>
        <w:numPr>
          <w:ilvl w:val="1"/>
          <w:numId w:val="7"/>
        </w:numPr>
        <w:spacing w:before="0" w:line="360" w:lineRule="auto"/>
        <w:rPr>
          <w:color w:val="auto"/>
        </w:rPr>
      </w:pPr>
      <w:bookmarkStart w:id="18" w:name="_Toc49515263"/>
      <w:r w:rsidRPr="005F5AE0">
        <w:rPr>
          <w:color w:val="auto"/>
        </w:rPr>
        <w:t>Список литературы</w:t>
      </w:r>
      <w:bookmarkEnd w:id="18"/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 xml:space="preserve">Анфимова Т.Б. Математика. Внеурочные занятия. 5-6 классы. – М.: </w:t>
      </w:r>
      <w:proofErr w:type="spellStart"/>
      <w:r w:rsidRPr="007108F0">
        <w:rPr>
          <w:sz w:val="24"/>
          <w:szCs w:val="24"/>
          <w:lang w:eastAsia="ru-RU"/>
        </w:rPr>
        <w:t>Илекса</w:t>
      </w:r>
      <w:proofErr w:type="spellEnd"/>
      <w:r w:rsidRPr="007108F0">
        <w:rPr>
          <w:sz w:val="24"/>
          <w:szCs w:val="24"/>
          <w:lang w:eastAsia="ru-RU"/>
        </w:rPr>
        <w:t>, 2011.</w:t>
      </w:r>
    </w:p>
    <w:p w:rsidR="00225605" w:rsidRPr="0023468F" w:rsidRDefault="00225605" w:rsidP="0023468F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proofErr w:type="spellStart"/>
      <w:r w:rsidRPr="007108F0">
        <w:rPr>
          <w:sz w:val="24"/>
          <w:szCs w:val="24"/>
          <w:lang w:eastAsia="ru-RU"/>
        </w:rPr>
        <w:t>Вакульчик</w:t>
      </w:r>
      <w:proofErr w:type="spellEnd"/>
      <w:r w:rsidRPr="007108F0">
        <w:rPr>
          <w:sz w:val="24"/>
          <w:szCs w:val="24"/>
          <w:lang w:eastAsia="ru-RU"/>
        </w:rPr>
        <w:t xml:space="preserve"> П.А. Сборник нестандартных задач. – Минск: БГУ, 2001.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>Екимова М.А., Кукин Г.П. задачи на разрезание. – М.: МЦНМО, 2005.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proofErr w:type="spellStart"/>
      <w:r w:rsidRPr="007108F0">
        <w:rPr>
          <w:sz w:val="24"/>
          <w:szCs w:val="24"/>
          <w:lang w:eastAsia="ru-RU"/>
        </w:rPr>
        <w:t>Канель-Белов</w:t>
      </w:r>
      <w:proofErr w:type="spellEnd"/>
      <w:r w:rsidRPr="007108F0">
        <w:rPr>
          <w:sz w:val="24"/>
          <w:szCs w:val="24"/>
          <w:lang w:eastAsia="ru-RU"/>
        </w:rPr>
        <w:t xml:space="preserve"> А.Я., </w:t>
      </w:r>
      <w:proofErr w:type="spellStart"/>
      <w:r w:rsidRPr="007108F0">
        <w:rPr>
          <w:sz w:val="24"/>
          <w:szCs w:val="24"/>
          <w:lang w:eastAsia="ru-RU"/>
        </w:rPr>
        <w:t>Ковальджи</w:t>
      </w:r>
      <w:proofErr w:type="spellEnd"/>
      <w:r w:rsidRPr="007108F0">
        <w:rPr>
          <w:sz w:val="24"/>
          <w:szCs w:val="24"/>
          <w:lang w:eastAsia="ru-RU"/>
        </w:rPr>
        <w:t xml:space="preserve"> А.К. Как решают нестандартные задачи. – М.: МЦНМО, 2015.</w:t>
      </w:r>
    </w:p>
    <w:p w:rsidR="00225605" w:rsidRPr="007108F0" w:rsidRDefault="00225605" w:rsidP="00225605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proofErr w:type="spellStart"/>
      <w:r w:rsidRPr="007108F0">
        <w:rPr>
          <w:sz w:val="24"/>
          <w:szCs w:val="24"/>
          <w:lang w:eastAsia="ru-RU"/>
        </w:rPr>
        <w:t>Шарыгин</w:t>
      </w:r>
      <w:proofErr w:type="spellEnd"/>
      <w:r w:rsidRPr="007108F0">
        <w:rPr>
          <w:sz w:val="24"/>
          <w:szCs w:val="24"/>
          <w:lang w:eastAsia="ru-RU"/>
        </w:rPr>
        <w:t xml:space="preserve"> И.Ф., </w:t>
      </w:r>
      <w:proofErr w:type="spellStart"/>
      <w:r w:rsidRPr="007108F0">
        <w:rPr>
          <w:sz w:val="24"/>
          <w:szCs w:val="24"/>
          <w:lang w:eastAsia="ru-RU"/>
        </w:rPr>
        <w:t>Шевкин</w:t>
      </w:r>
      <w:proofErr w:type="spellEnd"/>
      <w:r w:rsidRPr="007108F0">
        <w:rPr>
          <w:sz w:val="24"/>
          <w:szCs w:val="24"/>
          <w:lang w:eastAsia="ru-RU"/>
        </w:rPr>
        <w:t xml:space="preserve"> А.В. Математика. Задачи на смекалку. 5-6 </w:t>
      </w:r>
      <w:proofErr w:type="spellStart"/>
      <w:r w:rsidRPr="007108F0">
        <w:rPr>
          <w:sz w:val="24"/>
          <w:szCs w:val="24"/>
          <w:lang w:eastAsia="ru-RU"/>
        </w:rPr>
        <w:t>кл</w:t>
      </w:r>
      <w:proofErr w:type="spellEnd"/>
      <w:r w:rsidRPr="007108F0">
        <w:rPr>
          <w:sz w:val="24"/>
          <w:szCs w:val="24"/>
          <w:lang w:eastAsia="ru-RU"/>
        </w:rPr>
        <w:t>. – М.: Просвещение, 2001.</w:t>
      </w:r>
    </w:p>
    <w:p w:rsidR="00225605" w:rsidRPr="0023468F" w:rsidRDefault="00225605" w:rsidP="0023468F">
      <w:pPr>
        <w:widowControl/>
        <w:numPr>
          <w:ilvl w:val="0"/>
          <w:numId w:val="30"/>
        </w:numPr>
        <w:autoSpaceDE/>
        <w:autoSpaceDN/>
        <w:spacing w:line="360" w:lineRule="auto"/>
        <w:rPr>
          <w:sz w:val="24"/>
          <w:szCs w:val="24"/>
          <w:lang w:eastAsia="ru-RU"/>
        </w:rPr>
      </w:pPr>
      <w:r w:rsidRPr="007108F0">
        <w:rPr>
          <w:sz w:val="24"/>
          <w:szCs w:val="24"/>
          <w:lang w:eastAsia="ru-RU"/>
        </w:rPr>
        <w:t xml:space="preserve">Шейкина О.С., Соловьева Г.М. Математика. Занятия школьного кружка. 5-6 </w:t>
      </w:r>
      <w:proofErr w:type="spellStart"/>
      <w:r w:rsidRPr="007108F0">
        <w:rPr>
          <w:sz w:val="24"/>
          <w:szCs w:val="24"/>
          <w:lang w:eastAsia="ru-RU"/>
        </w:rPr>
        <w:t>кл</w:t>
      </w:r>
      <w:proofErr w:type="spellEnd"/>
      <w:r w:rsidRPr="007108F0">
        <w:rPr>
          <w:sz w:val="24"/>
          <w:szCs w:val="24"/>
          <w:lang w:eastAsia="ru-RU"/>
        </w:rPr>
        <w:t>. – М.: НЦ ЭНАС, 2003.</w:t>
      </w:r>
    </w:p>
    <w:p w:rsidR="00225605" w:rsidRPr="007108F0" w:rsidRDefault="00225605" w:rsidP="00225605">
      <w:pPr>
        <w:spacing w:line="360" w:lineRule="auto"/>
        <w:ind w:firstLine="567"/>
        <w:jc w:val="both"/>
        <w:rPr>
          <w:i/>
          <w:sz w:val="24"/>
          <w:szCs w:val="24"/>
          <w:u w:val="single"/>
          <w:lang w:eastAsia="ru-RU"/>
        </w:rPr>
      </w:pPr>
      <w:r w:rsidRPr="007108F0">
        <w:rPr>
          <w:i/>
          <w:sz w:val="24"/>
          <w:szCs w:val="24"/>
          <w:u w:val="single"/>
          <w:lang w:eastAsia="ru-RU"/>
        </w:rPr>
        <w:t>Дополнительная</w:t>
      </w:r>
      <w:r w:rsidR="005F5AE0">
        <w:rPr>
          <w:i/>
          <w:sz w:val="24"/>
          <w:szCs w:val="24"/>
          <w:u w:val="single"/>
          <w:lang w:eastAsia="ru-RU"/>
        </w:rPr>
        <w:t xml:space="preserve"> литература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r w:rsidRPr="007108F0">
        <w:rPr>
          <w:bCs/>
          <w:sz w:val="24"/>
          <w:szCs w:val="24"/>
          <w:lang w:eastAsia="ru-RU"/>
        </w:rPr>
        <w:t xml:space="preserve">Кноп К. А. Взвешивания и алгоритмы: от головоломок к задачам. - М., МЦНМО, 2011.   </w:t>
      </w:r>
    </w:p>
    <w:p w:rsidR="00225605" w:rsidRPr="007108F0" w:rsidRDefault="00225605" w:rsidP="005F5AE0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bCs/>
          <w:sz w:val="24"/>
          <w:szCs w:val="24"/>
          <w:lang w:eastAsia="ru-RU"/>
        </w:rPr>
      </w:pPr>
      <w:proofErr w:type="spellStart"/>
      <w:r w:rsidRPr="007108F0">
        <w:rPr>
          <w:bCs/>
          <w:sz w:val="24"/>
          <w:szCs w:val="24"/>
          <w:lang w:eastAsia="ru-RU"/>
        </w:rPr>
        <w:t>Смыкалова</w:t>
      </w:r>
      <w:proofErr w:type="spellEnd"/>
      <w:r w:rsidRPr="007108F0">
        <w:rPr>
          <w:bCs/>
          <w:sz w:val="24"/>
          <w:szCs w:val="24"/>
          <w:lang w:eastAsia="ru-RU"/>
        </w:rPr>
        <w:t xml:space="preserve"> Е.В. Необычный урок математики. – СПб.: СМИО Пресс, 2007.</w:t>
      </w:r>
    </w:p>
    <w:p w:rsidR="00225605" w:rsidRPr="0023468F" w:rsidRDefault="00225605" w:rsidP="0023468F">
      <w:pPr>
        <w:widowControl/>
        <w:numPr>
          <w:ilvl w:val="0"/>
          <w:numId w:val="31"/>
        </w:numPr>
        <w:autoSpaceDE/>
        <w:autoSpaceDN/>
        <w:spacing w:line="360" w:lineRule="auto"/>
        <w:ind w:left="426"/>
        <w:jc w:val="both"/>
        <w:rPr>
          <w:sz w:val="24"/>
          <w:szCs w:val="24"/>
          <w:lang w:eastAsia="ru-RU"/>
        </w:rPr>
      </w:pPr>
      <w:proofErr w:type="spellStart"/>
      <w:r w:rsidRPr="007108F0">
        <w:rPr>
          <w:sz w:val="24"/>
          <w:szCs w:val="24"/>
          <w:lang w:eastAsia="ru-RU"/>
        </w:rPr>
        <w:t>Фарков</w:t>
      </w:r>
      <w:proofErr w:type="spellEnd"/>
      <w:r w:rsidRPr="007108F0">
        <w:rPr>
          <w:sz w:val="24"/>
          <w:szCs w:val="24"/>
          <w:lang w:eastAsia="ru-RU"/>
        </w:rPr>
        <w:t xml:space="preserve"> А.В. Математические олимпиады: методика подготовки 5-8 классы. – М.: ВАКО, 2012.</w:t>
      </w:r>
    </w:p>
    <w:p w:rsidR="00FF256F" w:rsidRPr="00225605" w:rsidRDefault="00FF256F" w:rsidP="00133893">
      <w:pPr>
        <w:pStyle w:val="2"/>
        <w:numPr>
          <w:ilvl w:val="1"/>
          <w:numId w:val="7"/>
        </w:numPr>
        <w:spacing w:before="0" w:line="360" w:lineRule="auto"/>
        <w:rPr>
          <w:color w:val="auto"/>
        </w:rPr>
      </w:pPr>
      <w:bookmarkStart w:id="19" w:name="_Toc49515264"/>
      <w:r w:rsidRPr="00225605">
        <w:rPr>
          <w:color w:val="auto"/>
        </w:rPr>
        <w:t>Цифровые образовательные ресурсы</w:t>
      </w:r>
      <w:bookmarkEnd w:id="19"/>
    </w:p>
    <w:p w:rsidR="00133893" w:rsidRPr="00225605" w:rsidRDefault="00133893" w:rsidP="00133893">
      <w:pPr>
        <w:pStyle w:val="a4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225605">
        <w:rPr>
          <w:sz w:val="24"/>
        </w:rPr>
        <w:t>Обучающие видеоролики</w:t>
      </w:r>
    </w:p>
    <w:p w:rsidR="00133893" w:rsidRPr="00225605" w:rsidRDefault="00133893" w:rsidP="00133893">
      <w:pPr>
        <w:pStyle w:val="a4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225605">
        <w:rPr>
          <w:sz w:val="24"/>
        </w:rPr>
        <w:t>Презентации</w:t>
      </w:r>
    </w:p>
    <w:p w:rsidR="00133893" w:rsidRPr="00225605" w:rsidRDefault="00133893" w:rsidP="00133893">
      <w:pPr>
        <w:pStyle w:val="a4"/>
        <w:numPr>
          <w:ilvl w:val="1"/>
          <w:numId w:val="6"/>
        </w:numPr>
        <w:tabs>
          <w:tab w:val="left" w:pos="1722"/>
        </w:tabs>
        <w:spacing w:line="360" w:lineRule="auto"/>
        <w:jc w:val="both"/>
        <w:rPr>
          <w:sz w:val="24"/>
        </w:rPr>
      </w:pPr>
      <w:r w:rsidRPr="00225605">
        <w:rPr>
          <w:sz w:val="24"/>
        </w:rPr>
        <w:t>Интерактивная образовательная игра</w:t>
      </w:r>
    </w:p>
    <w:p w:rsidR="00133893" w:rsidRDefault="00133893" w:rsidP="00133893">
      <w:pPr>
        <w:pStyle w:val="a4"/>
        <w:tabs>
          <w:tab w:val="left" w:pos="1722"/>
        </w:tabs>
        <w:ind w:left="1722" w:firstLine="0"/>
        <w:jc w:val="both"/>
        <w:rPr>
          <w:sz w:val="24"/>
        </w:rPr>
      </w:pPr>
    </w:p>
    <w:p w:rsidR="00DD6F5F" w:rsidRDefault="00DD6F5F" w:rsidP="00B72EFC">
      <w:pPr>
        <w:pStyle w:val="a3"/>
        <w:spacing w:before="10"/>
        <w:jc w:val="both"/>
        <w:rPr>
          <w:b/>
          <w:sz w:val="20"/>
        </w:rPr>
      </w:pPr>
    </w:p>
    <w:p w:rsidR="00DD6F5F" w:rsidRDefault="00DD6F5F" w:rsidP="00B72EFC">
      <w:pPr>
        <w:pStyle w:val="a3"/>
        <w:jc w:val="both"/>
        <w:rPr>
          <w:sz w:val="26"/>
        </w:rPr>
      </w:pPr>
    </w:p>
    <w:p w:rsidR="00DD6F5F" w:rsidRDefault="00FB2D9F" w:rsidP="00B72EFC">
      <w:pPr>
        <w:pStyle w:val="a3"/>
        <w:spacing w:before="5"/>
        <w:jc w:val="both"/>
        <w:rPr>
          <w:sz w:val="37"/>
        </w:rPr>
      </w:pPr>
      <w:r>
        <w:rPr>
          <w:sz w:val="37"/>
        </w:rPr>
        <w:t xml:space="preserve"> </w:t>
      </w:r>
    </w:p>
    <w:sectPr w:rsidR="00DD6F5F" w:rsidSect="0023468F">
      <w:footerReference w:type="default" r:id="rId8"/>
      <w:pgSz w:w="11910" w:h="16840"/>
      <w:pgMar w:top="567" w:right="851" w:bottom="62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A3" w:rsidRDefault="00D96EA3" w:rsidP="00B72EFC">
      <w:r>
        <w:separator/>
      </w:r>
    </w:p>
  </w:endnote>
  <w:endnote w:type="continuationSeparator" w:id="0">
    <w:p w:rsidR="00D96EA3" w:rsidRDefault="00D96EA3" w:rsidP="00B7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889302290"/>
      <w:docPartObj>
        <w:docPartGallery w:val="Page Numbers (Bottom of Page)"/>
        <w:docPartUnique/>
      </w:docPartObj>
    </w:sdtPr>
    <w:sdtContent>
      <w:p w:rsidR="00CD6E14" w:rsidRPr="00E11E72" w:rsidRDefault="003E4483">
        <w:pPr>
          <w:pStyle w:val="ac"/>
          <w:jc w:val="right"/>
          <w:rPr>
            <w:sz w:val="24"/>
            <w:szCs w:val="24"/>
          </w:rPr>
        </w:pPr>
        <w:r w:rsidRPr="00E11E72">
          <w:rPr>
            <w:sz w:val="24"/>
            <w:szCs w:val="24"/>
          </w:rPr>
          <w:fldChar w:fldCharType="begin"/>
        </w:r>
        <w:r w:rsidR="00CD6E14" w:rsidRPr="00E11E72">
          <w:rPr>
            <w:sz w:val="24"/>
            <w:szCs w:val="24"/>
          </w:rPr>
          <w:instrText>PAGE   \* MERGEFORMAT</w:instrText>
        </w:r>
        <w:r w:rsidRPr="00E11E72">
          <w:rPr>
            <w:sz w:val="24"/>
            <w:szCs w:val="24"/>
          </w:rPr>
          <w:fldChar w:fldCharType="separate"/>
        </w:r>
        <w:r w:rsidR="0023468F">
          <w:rPr>
            <w:noProof/>
            <w:sz w:val="24"/>
            <w:szCs w:val="24"/>
          </w:rPr>
          <w:t>8</w:t>
        </w:r>
        <w:r w:rsidRPr="00E11E7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A3" w:rsidRDefault="00D96EA3" w:rsidP="00B72EFC">
      <w:r>
        <w:separator/>
      </w:r>
    </w:p>
  </w:footnote>
  <w:footnote w:type="continuationSeparator" w:id="0">
    <w:p w:rsidR="00D96EA3" w:rsidRDefault="00D96EA3" w:rsidP="00B72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">
    <w:nsid w:val="05E26147"/>
    <w:multiLevelType w:val="multilevel"/>
    <w:tmpl w:val="721046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575A6D"/>
    <w:multiLevelType w:val="multilevel"/>
    <w:tmpl w:val="4CB66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524505"/>
    <w:multiLevelType w:val="hybridMultilevel"/>
    <w:tmpl w:val="126AA9E8"/>
    <w:lvl w:ilvl="0" w:tplc="D248C2F6">
      <w:start w:val="1"/>
      <w:numFmt w:val="decimal"/>
      <w:lvlText w:val="%1."/>
      <w:lvlJc w:val="left"/>
      <w:pPr>
        <w:ind w:left="1174" w:hanging="35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B802434">
      <w:start w:val="1"/>
      <w:numFmt w:val="decimal"/>
      <w:lvlText w:val="%2."/>
      <w:lvlJc w:val="left"/>
      <w:pPr>
        <w:ind w:left="17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5D40C96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55E0EAF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7548B03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46685A9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D158A72A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76ECB0E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712871F0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145230EC"/>
    <w:multiLevelType w:val="multilevel"/>
    <w:tmpl w:val="2F2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2A1CBA"/>
    <w:multiLevelType w:val="hybridMultilevel"/>
    <w:tmpl w:val="6C8256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3C4CCE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207F03"/>
    <w:multiLevelType w:val="hybridMultilevel"/>
    <w:tmpl w:val="F0CED574"/>
    <w:lvl w:ilvl="0" w:tplc="A60EFFE0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>
    <w:nsid w:val="252C5514"/>
    <w:multiLevelType w:val="hybridMultilevel"/>
    <w:tmpl w:val="0CFC8668"/>
    <w:lvl w:ilvl="0" w:tplc="1A326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B309EA"/>
    <w:multiLevelType w:val="hybridMultilevel"/>
    <w:tmpl w:val="06BE2BB4"/>
    <w:lvl w:ilvl="0" w:tplc="F528C9DA">
      <w:numFmt w:val="bullet"/>
      <w:lvlText w:val=""/>
      <w:lvlJc w:val="left"/>
      <w:pPr>
        <w:ind w:left="46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00DA2">
      <w:numFmt w:val="bullet"/>
      <w:lvlText w:val="•"/>
      <w:lvlJc w:val="left"/>
      <w:pPr>
        <w:ind w:left="1436" w:hanging="171"/>
      </w:pPr>
      <w:rPr>
        <w:rFonts w:hint="default"/>
        <w:lang w:val="ru-RU" w:eastAsia="en-US" w:bidi="ar-SA"/>
      </w:rPr>
    </w:lvl>
    <w:lvl w:ilvl="2" w:tplc="59521B04">
      <w:numFmt w:val="bullet"/>
      <w:lvlText w:val="•"/>
      <w:lvlJc w:val="left"/>
      <w:pPr>
        <w:ind w:left="2413" w:hanging="171"/>
      </w:pPr>
      <w:rPr>
        <w:rFonts w:hint="default"/>
        <w:lang w:val="ru-RU" w:eastAsia="en-US" w:bidi="ar-SA"/>
      </w:rPr>
    </w:lvl>
    <w:lvl w:ilvl="3" w:tplc="D49886AA">
      <w:numFmt w:val="bullet"/>
      <w:lvlText w:val="•"/>
      <w:lvlJc w:val="left"/>
      <w:pPr>
        <w:ind w:left="3389" w:hanging="171"/>
      </w:pPr>
      <w:rPr>
        <w:rFonts w:hint="default"/>
        <w:lang w:val="ru-RU" w:eastAsia="en-US" w:bidi="ar-SA"/>
      </w:rPr>
    </w:lvl>
    <w:lvl w:ilvl="4" w:tplc="A32C6FC2">
      <w:numFmt w:val="bullet"/>
      <w:lvlText w:val="•"/>
      <w:lvlJc w:val="left"/>
      <w:pPr>
        <w:ind w:left="4366" w:hanging="171"/>
      </w:pPr>
      <w:rPr>
        <w:rFonts w:hint="default"/>
        <w:lang w:val="ru-RU" w:eastAsia="en-US" w:bidi="ar-SA"/>
      </w:rPr>
    </w:lvl>
    <w:lvl w:ilvl="5" w:tplc="E320F666">
      <w:numFmt w:val="bullet"/>
      <w:lvlText w:val="•"/>
      <w:lvlJc w:val="left"/>
      <w:pPr>
        <w:ind w:left="5343" w:hanging="171"/>
      </w:pPr>
      <w:rPr>
        <w:rFonts w:hint="default"/>
        <w:lang w:val="ru-RU" w:eastAsia="en-US" w:bidi="ar-SA"/>
      </w:rPr>
    </w:lvl>
    <w:lvl w:ilvl="6" w:tplc="597C4CB6">
      <w:numFmt w:val="bullet"/>
      <w:lvlText w:val="•"/>
      <w:lvlJc w:val="left"/>
      <w:pPr>
        <w:ind w:left="6319" w:hanging="171"/>
      </w:pPr>
      <w:rPr>
        <w:rFonts w:hint="default"/>
        <w:lang w:val="ru-RU" w:eastAsia="en-US" w:bidi="ar-SA"/>
      </w:rPr>
    </w:lvl>
    <w:lvl w:ilvl="7" w:tplc="6E3A319E">
      <w:numFmt w:val="bullet"/>
      <w:lvlText w:val="•"/>
      <w:lvlJc w:val="left"/>
      <w:pPr>
        <w:ind w:left="7296" w:hanging="171"/>
      </w:pPr>
      <w:rPr>
        <w:rFonts w:hint="default"/>
        <w:lang w:val="ru-RU" w:eastAsia="en-US" w:bidi="ar-SA"/>
      </w:rPr>
    </w:lvl>
    <w:lvl w:ilvl="8" w:tplc="CBCA848E">
      <w:numFmt w:val="bullet"/>
      <w:lvlText w:val="•"/>
      <w:lvlJc w:val="left"/>
      <w:pPr>
        <w:ind w:left="8273" w:hanging="171"/>
      </w:pPr>
      <w:rPr>
        <w:rFonts w:hint="default"/>
        <w:lang w:val="ru-RU" w:eastAsia="en-US" w:bidi="ar-SA"/>
      </w:rPr>
    </w:lvl>
  </w:abstractNum>
  <w:abstractNum w:abstractNumId="10">
    <w:nsid w:val="263C04F8"/>
    <w:multiLevelType w:val="hybridMultilevel"/>
    <w:tmpl w:val="7B38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13ED6"/>
    <w:multiLevelType w:val="hybridMultilevel"/>
    <w:tmpl w:val="A576114C"/>
    <w:lvl w:ilvl="0" w:tplc="1688CDC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95C88C4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90B02A9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56068A62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3DA0851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76CFF1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CFA0B74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11A785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1054D3B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2">
    <w:nsid w:val="36DA0416"/>
    <w:multiLevelType w:val="hybridMultilevel"/>
    <w:tmpl w:val="A948B0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35189D"/>
    <w:multiLevelType w:val="hybridMultilevel"/>
    <w:tmpl w:val="6F3A9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8927E8"/>
    <w:multiLevelType w:val="hybridMultilevel"/>
    <w:tmpl w:val="2DDCA1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653B7"/>
    <w:multiLevelType w:val="multilevel"/>
    <w:tmpl w:val="A05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F224AA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748545B"/>
    <w:multiLevelType w:val="hybridMultilevel"/>
    <w:tmpl w:val="CFBCE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F107F"/>
    <w:multiLevelType w:val="hybridMultilevel"/>
    <w:tmpl w:val="485C4C78"/>
    <w:lvl w:ilvl="0" w:tplc="8892E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88195A"/>
    <w:multiLevelType w:val="hybridMultilevel"/>
    <w:tmpl w:val="7226B448"/>
    <w:lvl w:ilvl="0" w:tplc="B38C8C0C">
      <w:numFmt w:val="bullet"/>
      <w:lvlText w:val=""/>
      <w:lvlJc w:val="left"/>
      <w:pPr>
        <w:ind w:left="46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A9E20">
      <w:numFmt w:val="bullet"/>
      <w:lvlText w:val="•"/>
      <w:lvlJc w:val="left"/>
      <w:pPr>
        <w:ind w:left="1436" w:hanging="192"/>
      </w:pPr>
      <w:rPr>
        <w:rFonts w:hint="default"/>
        <w:lang w:val="ru-RU" w:eastAsia="en-US" w:bidi="ar-SA"/>
      </w:rPr>
    </w:lvl>
    <w:lvl w:ilvl="2" w:tplc="D160F6AE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3" w:tplc="1F963C60">
      <w:numFmt w:val="bullet"/>
      <w:lvlText w:val="•"/>
      <w:lvlJc w:val="left"/>
      <w:pPr>
        <w:ind w:left="3389" w:hanging="192"/>
      </w:pPr>
      <w:rPr>
        <w:rFonts w:hint="default"/>
        <w:lang w:val="ru-RU" w:eastAsia="en-US" w:bidi="ar-SA"/>
      </w:rPr>
    </w:lvl>
    <w:lvl w:ilvl="4" w:tplc="BD668826">
      <w:numFmt w:val="bullet"/>
      <w:lvlText w:val="•"/>
      <w:lvlJc w:val="left"/>
      <w:pPr>
        <w:ind w:left="4366" w:hanging="192"/>
      </w:pPr>
      <w:rPr>
        <w:rFonts w:hint="default"/>
        <w:lang w:val="ru-RU" w:eastAsia="en-US" w:bidi="ar-SA"/>
      </w:rPr>
    </w:lvl>
    <w:lvl w:ilvl="5" w:tplc="B0D42E7A">
      <w:numFmt w:val="bullet"/>
      <w:lvlText w:val="•"/>
      <w:lvlJc w:val="left"/>
      <w:pPr>
        <w:ind w:left="5343" w:hanging="192"/>
      </w:pPr>
      <w:rPr>
        <w:rFonts w:hint="default"/>
        <w:lang w:val="ru-RU" w:eastAsia="en-US" w:bidi="ar-SA"/>
      </w:rPr>
    </w:lvl>
    <w:lvl w:ilvl="6" w:tplc="6FD8470A">
      <w:numFmt w:val="bullet"/>
      <w:lvlText w:val="•"/>
      <w:lvlJc w:val="left"/>
      <w:pPr>
        <w:ind w:left="6319" w:hanging="192"/>
      </w:pPr>
      <w:rPr>
        <w:rFonts w:hint="default"/>
        <w:lang w:val="ru-RU" w:eastAsia="en-US" w:bidi="ar-SA"/>
      </w:rPr>
    </w:lvl>
    <w:lvl w:ilvl="7" w:tplc="B41E691A">
      <w:numFmt w:val="bullet"/>
      <w:lvlText w:val="•"/>
      <w:lvlJc w:val="left"/>
      <w:pPr>
        <w:ind w:left="7296" w:hanging="192"/>
      </w:pPr>
      <w:rPr>
        <w:rFonts w:hint="default"/>
        <w:lang w:val="ru-RU" w:eastAsia="en-US" w:bidi="ar-SA"/>
      </w:rPr>
    </w:lvl>
    <w:lvl w:ilvl="8" w:tplc="7F0C51B6">
      <w:numFmt w:val="bullet"/>
      <w:lvlText w:val="•"/>
      <w:lvlJc w:val="left"/>
      <w:pPr>
        <w:ind w:left="8273" w:hanging="192"/>
      </w:pPr>
      <w:rPr>
        <w:rFonts w:hint="default"/>
        <w:lang w:val="ru-RU" w:eastAsia="en-US" w:bidi="ar-SA"/>
      </w:rPr>
    </w:lvl>
  </w:abstractNum>
  <w:abstractNum w:abstractNumId="20">
    <w:nsid w:val="59B0766B"/>
    <w:multiLevelType w:val="multilevel"/>
    <w:tmpl w:val="962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11A2B"/>
    <w:multiLevelType w:val="hybridMultilevel"/>
    <w:tmpl w:val="3D24FE96"/>
    <w:lvl w:ilvl="0" w:tplc="525CF074">
      <w:numFmt w:val="bullet"/>
      <w:lvlText w:val="-"/>
      <w:lvlJc w:val="left"/>
      <w:pPr>
        <w:ind w:left="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20B74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9C6EC7F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BA6ED7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E3C473B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E542BA8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351E16D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9604A01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55C83882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2">
    <w:nsid w:val="5E8E449C"/>
    <w:multiLevelType w:val="hybridMultilevel"/>
    <w:tmpl w:val="5A60B29C"/>
    <w:lvl w:ilvl="0" w:tplc="3FAAF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6560E2"/>
    <w:multiLevelType w:val="hybridMultilevel"/>
    <w:tmpl w:val="11A8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E6BAC"/>
    <w:multiLevelType w:val="hybridMultilevel"/>
    <w:tmpl w:val="FD704C1E"/>
    <w:lvl w:ilvl="0" w:tplc="76565A68">
      <w:numFmt w:val="bullet"/>
      <w:lvlText w:val=""/>
      <w:lvlJc w:val="left"/>
      <w:pPr>
        <w:ind w:left="1519" w:hanging="423"/>
      </w:pPr>
      <w:rPr>
        <w:w w:val="100"/>
        <w:lang w:val="ru-RU" w:eastAsia="en-US" w:bidi="ar-SA"/>
      </w:rPr>
    </w:lvl>
    <w:lvl w:ilvl="1" w:tplc="D27A1264">
      <w:numFmt w:val="bullet"/>
      <w:lvlText w:val=""/>
      <w:lvlJc w:val="left"/>
      <w:pPr>
        <w:ind w:left="2307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F4A3D7A">
      <w:numFmt w:val="bullet"/>
      <w:lvlText w:val="•"/>
      <w:lvlJc w:val="left"/>
      <w:pPr>
        <w:ind w:left="3320" w:hanging="293"/>
      </w:pPr>
      <w:rPr>
        <w:lang w:val="ru-RU" w:eastAsia="en-US" w:bidi="ar-SA"/>
      </w:rPr>
    </w:lvl>
    <w:lvl w:ilvl="3" w:tplc="D1BEE042">
      <w:numFmt w:val="bullet"/>
      <w:lvlText w:val="•"/>
      <w:lvlJc w:val="left"/>
      <w:pPr>
        <w:ind w:left="4340" w:hanging="293"/>
      </w:pPr>
      <w:rPr>
        <w:lang w:val="ru-RU" w:eastAsia="en-US" w:bidi="ar-SA"/>
      </w:rPr>
    </w:lvl>
    <w:lvl w:ilvl="4" w:tplc="090A03B0">
      <w:numFmt w:val="bullet"/>
      <w:lvlText w:val="•"/>
      <w:lvlJc w:val="left"/>
      <w:pPr>
        <w:ind w:left="5361" w:hanging="293"/>
      </w:pPr>
      <w:rPr>
        <w:lang w:val="ru-RU" w:eastAsia="en-US" w:bidi="ar-SA"/>
      </w:rPr>
    </w:lvl>
    <w:lvl w:ilvl="5" w:tplc="E0B29F98">
      <w:numFmt w:val="bullet"/>
      <w:lvlText w:val="•"/>
      <w:lvlJc w:val="left"/>
      <w:pPr>
        <w:ind w:left="6381" w:hanging="293"/>
      </w:pPr>
      <w:rPr>
        <w:lang w:val="ru-RU" w:eastAsia="en-US" w:bidi="ar-SA"/>
      </w:rPr>
    </w:lvl>
    <w:lvl w:ilvl="6" w:tplc="3C7CEE14">
      <w:numFmt w:val="bullet"/>
      <w:lvlText w:val="•"/>
      <w:lvlJc w:val="left"/>
      <w:pPr>
        <w:ind w:left="7402" w:hanging="293"/>
      </w:pPr>
      <w:rPr>
        <w:lang w:val="ru-RU" w:eastAsia="en-US" w:bidi="ar-SA"/>
      </w:rPr>
    </w:lvl>
    <w:lvl w:ilvl="7" w:tplc="04A47D54">
      <w:numFmt w:val="bullet"/>
      <w:lvlText w:val="•"/>
      <w:lvlJc w:val="left"/>
      <w:pPr>
        <w:ind w:left="8422" w:hanging="293"/>
      </w:pPr>
      <w:rPr>
        <w:lang w:val="ru-RU" w:eastAsia="en-US" w:bidi="ar-SA"/>
      </w:rPr>
    </w:lvl>
    <w:lvl w:ilvl="8" w:tplc="6DD613CE">
      <w:numFmt w:val="bullet"/>
      <w:lvlText w:val="•"/>
      <w:lvlJc w:val="left"/>
      <w:pPr>
        <w:ind w:left="9443" w:hanging="293"/>
      </w:pPr>
      <w:rPr>
        <w:lang w:val="ru-RU" w:eastAsia="en-US" w:bidi="ar-SA"/>
      </w:rPr>
    </w:lvl>
  </w:abstractNum>
  <w:abstractNum w:abstractNumId="25">
    <w:nsid w:val="638B11BE"/>
    <w:multiLevelType w:val="multilevel"/>
    <w:tmpl w:val="B9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274511"/>
    <w:multiLevelType w:val="multilevel"/>
    <w:tmpl w:val="D304B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A242E9B"/>
    <w:multiLevelType w:val="hybridMultilevel"/>
    <w:tmpl w:val="7DBAADB0"/>
    <w:lvl w:ilvl="0" w:tplc="DCE267E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w w:val="100"/>
        <w:sz w:val="21"/>
        <w:szCs w:val="21"/>
        <w:lang w:val="ru-RU" w:eastAsia="en-US" w:bidi="ar-SA"/>
      </w:rPr>
    </w:lvl>
    <w:lvl w:ilvl="1" w:tplc="31808A8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EEDC2C2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290AE38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AC523E2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C29ED46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A6C917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8188EA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34C32D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8">
    <w:nsid w:val="79FA327C"/>
    <w:multiLevelType w:val="hybridMultilevel"/>
    <w:tmpl w:val="1BA01624"/>
    <w:lvl w:ilvl="0" w:tplc="525CF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290A41"/>
    <w:multiLevelType w:val="hybridMultilevel"/>
    <w:tmpl w:val="1356408A"/>
    <w:lvl w:ilvl="0" w:tplc="502A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02273"/>
    <w:multiLevelType w:val="hybridMultilevel"/>
    <w:tmpl w:val="7D94F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9"/>
  </w:num>
  <w:num w:numId="5">
    <w:abstractNumId w:val="21"/>
  </w:num>
  <w:num w:numId="6">
    <w:abstractNumId w:val="3"/>
  </w:num>
  <w:num w:numId="7">
    <w:abstractNumId w:val="2"/>
  </w:num>
  <w:num w:numId="8">
    <w:abstractNumId w:val="7"/>
  </w:num>
  <w:num w:numId="9">
    <w:abstractNumId w:val="24"/>
  </w:num>
  <w:num w:numId="10">
    <w:abstractNumId w:val="26"/>
  </w:num>
  <w:num w:numId="11">
    <w:abstractNumId w:val="16"/>
  </w:num>
  <w:num w:numId="12">
    <w:abstractNumId w:val="6"/>
  </w:num>
  <w:num w:numId="13">
    <w:abstractNumId w:val="28"/>
  </w:num>
  <w:num w:numId="14">
    <w:abstractNumId w:val="1"/>
  </w:num>
  <w:num w:numId="15">
    <w:abstractNumId w:val="0"/>
  </w:num>
  <w:num w:numId="16">
    <w:abstractNumId w:val="30"/>
  </w:num>
  <w:num w:numId="17">
    <w:abstractNumId w:val="23"/>
  </w:num>
  <w:num w:numId="18">
    <w:abstractNumId w:val="20"/>
  </w:num>
  <w:num w:numId="19">
    <w:abstractNumId w:val="15"/>
  </w:num>
  <w:num w:numId="20">
    <w:abstractNumId w:val="25"/>
  </w:num>
  <w:num w:numId="21">
    <w:abstractNumId w:val="4"/>
  </w:num>
  <w:num w:numId="22">
    <w:abstractNumId w:val="5"/>
  </w:num>
  <w:num w:numId="23">
    <w:abstractNumId w:val="17"/>
  </w:num>
  <w:num w:numId="24">
    <w:abstractNumId w:val="10"/>
  </w:num>
  <w:num w:numId="25">
    <w:abstractNumId w:val="13"/>
  </w:num>
  <w:num w:numId="26">
    <w:abstractNumId w:val="8"/>
  </w:num>
  <w:num w:numId="27">
    <w:abstractNumId w:val="14"/>
  </w:num>
  <w:num w:numId="28">
    <w:abstractNumId w:val="18"/>
  </w:num>
  <w:num w:numId="29">
    <w:abstractNumId w:val="12"/>
  </w:num>
  <w:num w:numId="30">
    <w:abstractNumId w:val="2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D6F5F"/>
    <w:rsid w:val="00086CF5"/>
    <w:rsid w:val="000915E2"/>
    <w:rsid w:val="000C322C"/>
    <w:rsid w:val="000D2336"/>
    <w:rsid w:val="000D3D9C"/>
    <w:rsid w:val="0011645D"/>
    <w:rsid w:val="00125757"/>
    <w:rsid w:val="00133893"/>
    <w:rsid w:val="00135FD3"/>
    <w:rsid w:val="001568BA"/>
    <w:rsid w:val="001702A2"/>
    <w:rsid w:val="00172952"/>
    <w:rsid w:val="00180665"/>
    <w:rsid w:val="001C4692"/>
    <w:rsid w:val="001F12D9"/>
    <w:rsid w:val="00225605"/>
    <w:rsid w:val="0023468F"/>
    <w:rsid w:val="002476DB"/>
    <w:rsid w:val="002727FF"/>
    <w:rsid w:val="002A37C8"/>
    <w:rsid w:val="002D5404"/>
    <w:rsid w:val="002D56DC"/>
    <w:rsid w:val="002E4D5A"/>
    <w:rsid w:val="002F31C9"/>
    <w:rsid w:val="00314BF8"/>
    <w:rsid w:val="003156BE"/>
    <w:rsid w:val="0033202D"/>
    <w:rsid w:val="00334517"/>
    <w:rsid w:val="00336E8D"/>
    <w:rsid w:val="00347106"/>
    <w:rsid w:val="003511C9"/>
    <w:rsid w:val="00352CBC"/>
    <w:rsid w:val="00353A6B"/>
    <w:rsid w:val="0035707B"/>
    <w:rsid w:val="003741A0"/>
    <w:rsid w:val="00374F28"/>
    <w:rsid w:val="0038741E"/>
    <w:rsid w:val="00390093"/>
    <w:rsid w:val="003A2225"/>
    <w:rsid w:val="003E4483"/>
    <w:rsid w:val="00421770"/>
    <w:rsid w:val="00424008"/>
    <w:rsid w:val="004358E6"/>
    <w:rsid w:val="00443D19"/>
    <w:rsid w:val="004A2277"/>
    <w:rsid w:val="004D04E5"/>
    <w:rsid w:val="004D4904"/>
    <w:rsid w:val="005045CB"/>
    <w:rsid w:val="00520601"/>
    <w:rsid w:val="00535A19"/>
    <w:rsid w:val="00561642"/>
    <w:rsid w:val="0059528D"/>
    <w:rsid w:val="005F5AE0"/>
    <w:rsid w:val="00614862"/>
    <w:rsid w:val="006302B6"/>
    <w:rsid w:val="00684BD4"/>
    <w:rsid w:val="00710727"/>
    <w:rsid w:val="00745C5D"/>
    <w:rsid w:val="007A028F"/>
    <w:rsid w:val="007B1F8B"/>
    <w:rsid w:val="007B2073"/>
    <w:rsid w:val="007B70D7"/>
    <w:rsid w:val="007C4555"/>
    <w:rsid w:val="007F27C0"/>
    <w:rsid w:val="007F3453"/>
    <w:rsid w:val="007F4DB0"/>
    <w:rsid w:val="00807364"/>
    <w:rsid w:val="008159EB"/>
    <w:rsid w:val="00824426"/>
    <w:rsid w:val="0084392B"/>
    <w:rsid w:val="0087221D"/>
    <w:rsid w:val="0088197B"/>
    <w:rsid w:val="008865D1"/>
    <w:rsid w:val="008D7342"/>
    <w:rsid w:val="00912568"/>
    <w:rsid w:val="009166E0"/>
    <w:rsid w:val="009565A3"/>
    <w:rsid w:val="00973CC4"/>
    <w:rsid w:val="009778BB"/>
    <w:rsid w:val="00996D3C"/>
    <w:rsid w:val="009A7BB4"/>
    <w:rsid w:val="009C6610"/>
    <w:rsid w:val="009C6F6D"/>
    <w:rsid w:val="009F21BF"/>
    <w:rsid w:val="00A3078F"/>
    <w:rsid w:val="00A50619"/>
    <w:rsid w:val="00A64554"/>
    <w:rsid w:val="00AB2676"/>
    <w:rsid w:val="00AD7062"/>
    <w:rsid w:val="00AE05DB"/>
    <w:rsid w:val="00B14482"/>
    <w:rsid w:val="00B27BC6"/>
    <w:rsid w:val="00B57710"/>
    <w:rsid w:val="00B70BDF"/>
    <w:rsid w:val="00B72EFC"/>
    <w:rsid w:val="00BF2B46"/>
    <w:rsid w:val="00C24283"/>
    <w:rsid w:val="00C74153"/>
    <w:rsid w:val="00C76575"/>
    <w:rsid w:val="00CB4652"/>
    <w:rsid w:val="00CD6E14"/>
    <w:rsid w:val="00CD7A45"/>
    <w:rsid w:val="00CF6AB3"/>
    <w:rsid w:val="00D17998"/>
    <w:rsid w:val="00D3072F"/>
    <w:rsid w:val="00D53149"/>
    <w:rsid w:val="00D96EA3"/>
    <w:rsid w:val="00DD6F5F"/>
    <w:rsid w:val="00DF14AF"/>
    <w:rsid w:val="00E119BC"/>
    <w:rsid w:val="00E11E72"/>
    <w:rsid w:val="00E577AB"/>
    <w:rsid w:val="00E6064D"/>
    <w:rsid w:val="00E655CD"/>
    <w:rsid w:val="00E73467"/>
    <w:rsid w:val="00E946FB"/>
    <w:rsid w:val="00EA6EEC"/>
    <w:rsid w:val="00EB32B8"/>
    <w:rsid w:val="00EC6267"/>
    <w:rsid w:val="00F04331"/>
    <w:rsid w:val="00F227FC"/>
    <w:rsid w:val="00F62D42"/>
    <w:rsid w:val="00F66F87"/>
    <w:rsid w:val="00F74F29"/>
    <w:rsid w:val="00F86A58"/>
    <w:rsid w:val="00F931FD"/>
    <w:rsid w:val="00FB2BE2"/>
    <w:rsid w:val="00FB2D9F"/>
    <w:rsid w:val="00FC4A35"/>
    <w:rsid w:val="00FF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4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4483"/>
    <w:rPr>
      <w:sz w:val="24"/>
      <w:szCs w:val="24"/>
    </w:rPr>
  </w:style>
  <w:style w:type="paragraph" w:styleId="a4">
    <w:name w:val="List Paragraph"/>
    <w:basedOn w:val="a"/>
    <w:uiPriority w:val="1"/>
    <w:qFormat/>
    <w:rsid w:val="003E4483"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rsid w:val="003E4483"/>
    <w:pPr>
      <w:ind w:left="92"/>
    </w:pPr>
  </w:style>
  <w:style w:type="paragraph" w:styleId="a5">
    <w:name w:val="No Spacing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7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e">
    <w:name w:val="Table Grid"/>
    <w:basedOn w:val="a1"/>
    <w:uiPriority w:val="59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rsid w:val="002D540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c12">
    <w:name w:val="c12"/>
    <w:rsid w:val="000C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pPr>
      <w:ind w:left="92"/>
    </w:pPr>
  </w:style>
  <w:style w:type="paragraph" w:styleId="a5">
    <w:name w:val="No Spacing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7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e">
    <w:name w:val="Table Grid"/>
    <w:basedOn w:val="a1"/>
    <w:uiPriority w:val="59"/>
    <w:rsid w:val="000D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rsid w:val="002D540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c12">
    <w:name w:val="c12"/>
    <w:rsid w:val="000C3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3D46-C661-443C-A01E-1D37866B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Анна Назарова</cp:lastModifiedBy>
  <cp:revision>2</cp:revision>
  <cp:lastPrinted>2020-08-13T09:46:00Z</cp:lastPrinted>
  <dcterms:created xsi:type="dcterms:W3CDTF">2022-01-22T16:02:00Z</dcterms:created>
  <dcterms:modified xsi:type="dcterms:W3CDTF">2022-01-22T16:02:00Z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2020-07-27T00:00:00Z</vt:filetime>
  </property>
</Properties>
</file>