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0E1C" w:rsidRPr="008B7215" w:rsidRDefault="00780E1C" w:rsidP="00780E1C">
      <w:pPr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E1C" w:rsidRPr="008B7215" w:rsidRDefault="00780E1C" w:rsidP="00412791">
      <w:pPr>
        <w:keepNext/>
        <w:tabs>
          <w:tab w:val="left" w:pos="1003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казённое общеобразовательное  учреждение</w:t>
      </w:r>
    </w:p>
    <w:p w:rsidR="00780E1C" w:rsidRPr="008B7215" w:rsidRDefault="00780E1C" w:rsidP="00412791">
      <w:pPr>
        <w:keepNext/>
        <w:tabs>
          <w:tab w:val="left" w:pos="1003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8B7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Уманцевская</w:t>
      </w:r>
      <w:proofErr w:type="spellEnd"/>
      <w:r w:rsidRPr="008B7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общеобразовательная школа им. Х.А. </w:t>
      </w:r>
      <w:proofErr w:type="spellStart"/>
      <w:r w:rsidRPr="008B7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Надеева</w:t>
      </w:r>
      <w:proofErr w:type="spellEnd"/>
      <w:r w:rsidRPr="008B7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80E1C" w:rsidRPr="008B7215" w:rsidRDefault="00780E1C" w:rsidP="00412791">
      <w:pPr>
        <w:tabs>
          <w:tab w:val="left" w:pos="100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17" w:type="dxa"/>
        <w:tblInd w:w="250" w:type="dxa"/>
        <w:tblLook w:val="01E0" w:firstRow="1" w:lastRow="1" w:firstColumn="1" w:lastColumn="1" w:noHBand="0" w:noVBand="0"/>
      </w:tblPr>
      <w:tblGrid>
        <w:gridCol w:w="5103"/>
        <w:gridCol w:w="5387"/>
        <w:gridCol w:w="3827"/>
      </w:tblGrid>
      <w:tr w:rsidR="00780E1C" w:rsidRPr="008B7215" w:rsidTr="008C6544">
        <w:trPr>
          <w:trHeight w:val="1906"/>
        </w:trPr>
        <w:tc>
          <w:tcPr>
            <w:tcW w:w="5103" w:type="dxa"/>
          </w:tcPr>
          <w:p w:rsidR="00780E1C" w:rsidRPr="008B7215" w:rsidRDefault="00780E1C" w:rsidP="00412791">
            <w:pPr>
              <w:tabs>
                <w:tab w:val="left" w:pos="100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E1C" w:rsidRPr="008B7215" w:rsidRDefault="00780E1C" w:rsidP="00412791">
            <w:pPr>
              <w:tabs>
                <w:tab w:val="left" w:pos="100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lang w:eastAsia="ru-RU"/>
              </w:rPr>
              <w:t xml:space="preserve">«Рассмотрено»                                                 </w:t>
            </w:r>
          </w:p>
          <w:p w:rsidR="00780E1C" w:rsidRPr="008B7215" w:rsidRDefault="00780E1C" w:rsidP="00412791">
            <w:pPr>
              <w:tabs>
                <w:tab w:val="left" w:pos="100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lang w:eastAsia="ru-RU"/>
              </w:rPr>
              <w:t xml:space="preserve">на заседании                                         </w:t>
            </w:r>
          </w:p>
          <w:p w:rsidR="00780E1C" w:rsidRPr="008B7215" w:rsidRDefault="00780E1C" w:rsidP="00412791">
            <w:pPr>
              <w:tabs>
                <w:tab w:val="left" w:pos="100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lang w:eastAsia="ru-RU"/>
              </w:rPr>
              <w:t>педагогического совета</w:t>
            </w:r>
          </w:p>
          <w:p w:rsidR="00780E1C" w:rsidRPr="008B7215" w:rsidRDefault="00780E1C" w:rsidP="00412791">
            <w:pPr>
              <w:tabs>
                <w:tab w:val="left" w:pos="100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lang w:eastAsia="ru-RU"/>
              </w:rPr>
              <w:t>Протокол № _____________</w:t>
            </w:r>
          </w:p>
          <w:p w:rsidR="00780E1C" w:rsidRPr="008B7215" w:rsidRDefault="00B963F7" w:rsidP="00412791">
            <w:pPr>
              <w:tabs>
                <w:tab w:val="left" w:pos="100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«____»____________2021</w:t>
            </w:r>
            <w:r w:rsidR="00780E1C" w:rsidRPr="008B7215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5387" w:type="dxa"/>
            <w:hideMark/>
          </w:tcPr>
          <w:p w:rsidR="00780E1C" w:rsidRPr="008B7215" w:rsidRDefault="00780E1C" w:rsidP="00412791">
            <w:pPr>
              <w:tabs>
                <w:tab w:val="left" w:pos="100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E1C" w:rsidRPr="008B7215" w:rsidRDefault="00780E1C" w:rsidP="00412791">
            <w:pPr>
              <w:tabs>
                <w:tab w:val="left" w:pos="100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lang w:eastAsia="ru-RU"/>
              </w:rPr>
              <w:t>«Согласовано»</w:t>
            </w:r>
          </w:p>
          <w:p w:rsidR="00780E1C" w:rsidRPr="008B7215" w:rsidRDefault="00780E1C" w:rsidP="00412791">
            <w:pPr>
              <w:tabs>
                <w:tab w:val="left" w:pos="100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УВР </w:t>
            </w:r>
          </w:p>
          <w:p w:rsidR="00780E1C" w:rsidRPr="008B7215" w:rsidRDefault="00B963F7" w:rsidP="00412791">
            <w:pPr>
              <w:tabs>
                <w:tab w:val="left" w:pos="100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Э.В.Коворова</w:t>
            </w:r>
            <w:bookmarkStart w:id="0" w:name="_GoBack"/>
            <w:bookmarkEnd w:id="0"/>
            <w:r w:rsidR="00780E1C" w:rsidRPr="008B7215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  <w:p w:rsidR="00780E1C" w:rsidRPr="008B7215" w:rsidRDefault="00B963F7" w:rsidP="00412791">
            <w:pPr>
              <w:tabs>
                <w:tab w:val="left" w:pos="10037"/>
              </w:tabs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«______»____________2021</w:t>
            </w:r>
            <w:r w:rsidR="00780E1C" w:rsidRPr="008B7215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827" w:type="dxa"/>
          </w:tcPr>
          <w:p w:rsidR="00780E1C" w:rsidRPr="008B7215" w:rsidRDefault="00780E1C" w:rsidP="00412791">
            <w:pPr>
              <w:tabs>
                <w:tab w:val="left" w:pos="100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E1C" w:rsidRPr="008B7215" w:rsidRDefault="00780E1C" w:rsidP="00412791">
            <w:pPr>
              <w:tabs>
                <w:tab w:val="left" w:pos="100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lang w:eastAsia="ru-RU"/>
              </w:rPr>
              <w:t>«Утверждено»</w:t>
            </w:r>
          </w:p>
          <w:p w:rsidR="00780E1C" w:rsidRDefault="00780E1C" w:rsidP="00412791">
            <w:pPr>
              <w:tabs>
                <w:tab w:val="left" w:pos="1003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lang w:eastAsia="ru-RU"/>
              </w:rPr>
              <w:t>директор МКОУ «УСОШ им.</w:t>
            </w:r>
          </w:p>
          <w:p w:rsidR="00780E1C" w:rsidRPr="008B7215" w:rsidRDefault="00780E1C" w:rsidP="00412791">
            <w:pPr>
              <w:tabs>
                <w:tab w:val="left" w:pos="100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lang w:eastAsia="ru-RU"/>
              </w:rPr>
              <w:t xml:space="preserve"> Х.А. </w:t>
            </w:r>
            <w:proofErr w:type="spellStart"/>
            <w:r w:rsidRPr="008B7215">
              <w:rPr>
                <w:rFonts w:ascii="Times New Roman" w:eastAsia="Times New Roman" w:hAnsi="Times New Roman" w:cs="Times New Roman"/>
                <w:lang w:eastAsia="ru-RU"/>
              </w:rPr>
              <w:t>Надеева</w:t>
            </w:r>
            <w:proofErr w:type="spellEnd"/>
            <w:r w:rsidRPr="008B721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80E1C" w:rsidRPr="008B7215" w:rsidRDefault="00780E1C" w:rsidP="00412791">
            <w:pPr>
              <w:tabs>
                <w:tab w:val="left" w:pos="100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215">
              <w:rPr>
                <w:rFonts w:ascii="Times New Roman" w:eastAsia="Times New Roman" w:hAnsi="Times New Roman" w:cs="Times New Roman"/>
                <w:lang w:eastAsia="ru-RU"/>
              </w:rPr>
              <w:t>С.С.Тараскаева</w:t>
            </w:r>
            <w:proofErr w:type="spellEnd"/>
            <w:r w:rsidRPr="008B721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 </w:t>
            </w:r>
          </w:p>
          <w:p w:rsidR="00780E1C" w:rsidRPr="008B7215" w:rsidRDefault="00780E1C" w:rsidP="00412791">
            <w:pPr>
              <w:tabs>
                <w:tab w:val="left" w:pos="100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№_______   </w:t>
            </w:r>
          </w:p>
          <w:p w:rsidR="00780E1C" w:rsidRPr="008B7215" w:rsidRDefault="00B963F7" w:rsidP="00412791">
            <w:pPr>
              <w:tabs>
                <w:tab w:val="left" w:pos="100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«______»___________2021</w:t>
            </w:r>
            <w:r w:rsidR="00B76C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80E1C" w:rsidRPr="008B7215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780E1C" w:rsidRPr="008B7215" w:rsidRDefault="00780E1C" w:rsidP="00412791">
      <w:pPr>
        <w:tabs>
          <w:tab w:val="left" w:pos="10037"/>
        </w:tabs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0E1C" w:rsidRPr="008B7215" w:rsidRDefault="00780E1C" w:rsidP="00412791">
      <w:pPr>
        <w:tabs>
          <w:tab w:val="left" w:pos="10037"/>
        </w:tabs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0E1C" w:rsidRPr="008B7215" w:rsidRDefault="00780E1C" w:rsidP="00412791">
      <w:pPr>
        <w:tabs>
          <w:tab w:val="left" w:pos="100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1C" w:rsidRPr="00F15E30" w:rsidRDefault="00780E1C" w:rsidP="00412791">
      <w:pPr>
        <w:tabs>
          <w:tab w:val="left" w:pos="1003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780E1C" w:rsidRPr="00F15E30" w:rsidRDefault="00780E1C" w:rsidP="00412791">
      <w:pPr>
        <w:tabs>
          <w:tab w:val="left" w:pos="1003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Дополнительного образования </w:t>
      </w:r>
    </w:p>
    <w:p w:rsidR="00780E1C" w:rsidRDefault="00B64B9E" w:rsidP="00412791">
      <w:pPr>
        <w:tabs>
          <w:tab w:val="left" w:pos="1003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780E1C" w:rsidRPr="00F1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ружка «Волшебная кисточка»</w:t>
      </w:r>
    </w:p>
    <w:p w:rsidR="00780E1C" w:rsidRPr="009C75F9" w:rsidRDefault="00780E1C" w:rsidP="00412791">
      <w:pPr>
        <w:tabs>
          <w:tab w:val="left" w:pos="1003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НАПРАВЛЕНИЕ: ХУДОЖЕСТВЕННО - ТВОРЧЕСКОЕ</w:t>
      </w:r>
    </w:p>
    <w:p w:rsidR="00780E1C" w:rsidRPr="00F15E30" w:rsidRDefault="00780E1C" w:rsidP="00412791">
      <w:pPr>
        <w:tabs>
          <w:tab w:val="left" w:pos="1003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E1C" w:rsidRPr="008B7215" w:rsidRDefault="00780E1C" w:rsidP="00412791">
      <w:pPr>
        <w:tabs>
          <w:tab w:val="left" w:pos="100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80E1C" w:rsidRDefault="00780E1C" w:rsidP="00412791">
      <w:pPr>
        <w:tabs>
          <w:tab w:val="left" w:pos="100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780E1C" w:rsidRPr="00300E96" w:rsidRDefault="00780E1C" w:rsidP="00412791">
      <w:pPr>
        <w:tabs>
          <w:tab w:val="left" w:pos="100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:rsidR="00780E1C" w:rsidRPr="00300E96" w:rsidRDefault="00780E1C" w:rsidP="00412791">
      <w:pPr>
        <w:tabs>
          <w:tab w:val="left" w:pos="100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 w:rsidRPr="00300E9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Ханинова</w:t>
      </w:r>
      <w:proofErr w:type="spellEnd"/>
      <w:r w:rsidRPr="0030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Жанна Ивановна</w:t>
      </w:r>
    </w:p>
    <w:p w:rsidR="00780E1C" w:rsidRPr="00300E96" w:rsidRDefault="00780E1C" w:rsidP="00412791">
      <w:pPr>
        <w:tabs>
          <w:tab w:val="left" w:pos="100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(Ӏ категория)</w:t>
      </w:r>
    </w:p>
    <w:p w:rsidR="00E72B1F" w:rsidRDefault="00E72B1F" w:rsidP="00E72B1F">
      <w:pPr>
        <w:tabs>
          <w:tab w:val="left" w:pos="100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780E1C" w:rsidRPr="00B3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780E1C" w:rsidRPr="00B34454">
        <w:rPr>
          <w:rFonts w:ascii="Times New Roman" w:eastAsia="Times New Roman" w:hAnsi="Times New Roman" w:cs="Times New Roman"/>
          <w:sz w:val="20"/>
          <w:szCs w:val="20"/>
          <w:lang w:eastAsia="ru-RU"/>
        </w:rPr>
        <w:t>Уманцево</w:t>
      </w:r>
      <w:proofErr w:type="spellEnd"/>
      <w:r w:rsidR="00780E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80E1C" w:rsidRPr="00B34454" w:rsidRDefault="00E72B1F" w:rsidP="00E72B1F">
      <w:pPr>
        <w:tabs>
          <w:tab w:val="left" w:pos="100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2021-2022</w:t>
      </w:r>
      <w:r w:rsidR="00780E1C" w:rsidRPr="00B344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учебный год</w:t>
      </w:r>
    </w:p>
    <w:p w:rsidR="00780E1C" w:rsidRDefault="00780E1C" w:rsidP="00E72B1F">
      <w:pPr>
        <w:tabs>
          <w:tab w:val="left" w:pos="100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0E1C" w:rsidRPr="00AE61A1" w:rsidRDefault="00780E1C" w:rsidP="00780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61A1">
        <w:rPr>
          <w:rFonts w:ascii="Times New Roman" w:hAnsi="Times New Roman" w:cs="Times New Roman"/>
          <w:bCs/>
          <w:sz w:val="24"/>
          <w:szCs w:val="24"/>
        </w:rPr>
        <w:t>Программа кружка</w:t>
      </w:r>
    </w:p>
    <w:p w:rsidR="00780E1C" w:rsidRPr="00AE61A1" w:rsidRDefault="00780E1C" w:rsidP="00780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  <w:r w:rsidRPr="00AE61A1">
        <w:rPr>
          <w:rFonts w:ascii="Times New Roman,Bold" w:hAnsi="Times New Roman,Bold" w:cs="Times New Roman,Bold"/>
          <w:bCs/>
          <w:sz w:val="24"/>
          <w:szCs w:val="24"/>
        </w:rPr>
        <w:t>«</w:t>
      </w:r>
      <w:r w:rsidRPr="00AE61A1">
        <w:rPr>
          <w:rFonts w:ascii="Times New Roman" w:hAnsi="Times New Roman" w:cs="Times New Roman"/>
          <w:sz w:val="24"/>
          <w:szCs w:val="24"/>
        </w:rPr>
        <w:t>Волшебная кисточка</w:t>
      </w:r>
      <w:r w:rsidRPr="00AE61A1">
        <w:rPr>
          <w:rFonts w:ascii="Times New Roman,Bold" w:hAnsi="Times New Roman,Bold" w:cs="Times New Roman,Bold"/>
          <w:bCs/>
          <w:sz w:val="24"/>
          <w:szCs w:val="24"/>
        </w:rPr>
        <w:t>»</w:t>
      </w:r>
    </w:p>
    <w:p w:rsidR="00780E1C" w:rsidRPr="00AE61A1" w:rsidRDefault="00E72B1F" w:rsidP="00780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,6,8,9,10</w:t>
      </w:r>
      <w:r w:rsidR="00780E1C" w:rsidRPr="00AE61A1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780E1C" w:rsidRPr="00AE61A1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61A1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780E1C" w:rsidRPr="00AE61A1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61A1">
        <w:rPr>
          <w:rFonts w:ascii="Times New Roman" w:hAnsi="Times New Roman" w:cs="Times New Roman"/>
          <w:sz w:val="24"/>
          <w:szCs w:val="24"/>
        </w:rPr>
        <w:t xml:space="preserve">Согласно федеральному государственному образовательному стандарту среднего общего образования, утвержденного приказом </w:t>
      </w:r>
      <w:proofErr w:type="spellStart"/>
      <w:r w:rsidRPr="00AE61A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E61A1">
        <w:rPr>
          <w:rFonts w:ascii="Times New Roman" w:hAnsi="Times New Roman" w:cs="Times New Roman"/>
          <w:sz w:val="24"/>
          <w:szCs w:val="24"/>
        </w:rPr>
        <w:t xml:space="preserve"> России от 6.10.2009 №373 «Об утверждении и введении в действие федерального образовательного стандарта начального общего образования», к результатам индивидуальных достижений обучающихся относятся их ценностные ориентации и индивидуальные личностные характеристики, в т. ч. восприятие и эмоциональная оценка шедевров русского и мирового искусства, толерантность, к познанию мира через эмоции и метафорический</w:t>
      </w:r>
      <w:proofErr w:type="gramEnd"/>
      <w:r w:rsidRPr="00AE61A1">
        <w:rPr>
          <w:rFonts w:ascii="Times New Roman" w:hAnsi="Times New Roman" w:cs="Times New Roman"/>
          <w:sz w:val="24"/>
          <w:szCs w:val="24"/>
        </w:rPr>
        <w:t xml:space="preserve"> синтез и др. Программа курса внеурочной деятельности «Волшебная кисточка» разработана в целях обеспечения достижения требований стандарта и реализуется в рамках художественно – эстетического направления развития личности.</w:t>
      </w:r>
    </w:p>
    <w:p w:rsidR="00780E1C" w:rsidRPr="00AE61A1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A1">
        <w:rPr>
          <w:rFonts w:ascii="Times New Roman" w:hAnsi="Times New Roman" w:cs="Times New Roman"/>
          <w:b/>
          <w:bCs/>
          <w:sz w:val="24"/>
          <w:szCs w:val="24"/>
        </w:rPr>
        <w:t>Направленность программы</w:t>
      </w:r>
      <w:r w:rsidRPr="00AE61A1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AE61A1">
        <w:rPr>
          <w:rFonts w:ascii="Times New Roman" w:hAnsi="Times New Roman" w:cs="Times New Roman"/>
          <w:sz w:val="24"/>
          <w:szCs w:val="24"/>
        </w:rPr>
        <w:t>«Волшебная кисточка» является программой художественно-творческой направленности, предполагает кружковой уровень освоения знаний и практических навыков, по функциональному предназначению – учебн</w:t>
      </w:r>
      <w:proofErr w:type="gramStart"/>
      <w:r w:rsidRPr="00AE61A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E61A1">
        <w:rPr>
          <w:rFonts w:ascii="Times New Roman" w:hAnsi="Times New Roman" w:cs="Times New Roman"/>
          <w:sz w:val="24"/>
          <w:szCs w:val="24"/>
        </w:rPr>
        <w:t xml:space="preserve"> познавательной. Программа разработана на основе типовых программ по изобразительному искусству. Является модифицированной.</w:t>
      </w:r>
    </w:p>
    <w:p w:rsidR="00780E1C" w:rsidRPr="00AE61A1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A1">
        <w:rPr>
          <w:rFonts w:ascii="Times New Roman" w:hAnsi="Times New Roman" w:cs="Times New Roman"/>
          <w:b/>
          <w:bCs/>
          <w:sz w:val="24"/>
          <w:szCs w:val="24"/>
        </w:rPr>
        <w:t>Новизна программы</w:t>
      </w:r>
      <w:r w:rsidRPr="00AE61A1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AE61A1">
        <w:rPr>
          <w:rFonts w:ascii="Times New Roman" w:hAnsi="Times New Roman" w:cs="Times New Roman"/>
          <w:sz w:val="24"/>
          <w:szCs w:val="24"/>
        </w:rPr>
        <w:t>состоит в том, что в процессе обучения учащиеся получают знания о простейших закономерностях строения формы,  линейно</w:t>
      </w:r>
      <w:r w:rsidR="00B76CE0">
        <w:rPr>
          <w:rFonts w:ascii="Times New Roman" w:hAnsi="Times New Roman" w:cs="Times New Roman"/>
          <w:sz w:val="24"/>
          <w:szCs w:val="24"/>
        </w:rPr>
        <w:t xml:space="preserve">й и воздушной перспективе, </w:t>
      </w:r>
      <w:proofErr w:type="spellStart"/>
      <w:r w:rsidR="00B76CE0">
        <w:rPr>
          <w:rFonts w:ascii="Times New Roman" w:hAnsi="Times New Roman" w:cs="Times New Roman"/>
          <w:sz w:val="24"/>
          <w:szCs w:val="24"/>
        </w:rPr>
        <w:t>цвет</w:t>
      </w:r>
      <w:r w:rsidRPr="00AE61A1">
        <w:rPr>
          <w:rFonts w:ascii="Times New Roman" w:hAnsi="Times New Roman" w:cs="Times New Roman"/>
          <w:sz w:val="24"/>
          <w:szCs w:val="24"/>
        </w:rPr>
        <w:t>ведении</w:t>
      </w:r>
      <w:proofErr w:type="spellEnd"/>
      <w:r w:rsidRPr="00AE61A1">
        <w:rPr>
          <w:rFonts w:ascii="Times New Roman" w:hAnsi="Times New Roman" w:cs="Times New Roman"/>
          <w:sz w:val="24"/>
          <w:szCs w:val="24"/>
        </w:rPr>
        <w:t>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</w:t>
      </w:r>
    </w:p>
    <w:p w:rsidR="00780E1C" w:rsidRPr="00AE61A1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A1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</w:t>
      </w:r>
      <w:r w:rsidRPr="00AE61A1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AE61A1">
        <w:rPr>
          <w:rFonts w:ascii="Times New Roman" w:hAnsi="Times New Roman" w:cs="Times New Roman"/>
          <w:sz w:val="24"/>
          <w:szCs w:val="24"/>
        </w:rPr>
        <w:t>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Занятия изобразительным искусством являются эффективным средством приобщения детей к изучению народных традиций. Знания, умения, навыки воспитанники демонстрируют своим сверстникам, выставляя свои работы.</w:t>
      </w:r>
    </w:p>
    <w:p w:rsidR="00780E1C" w:rsidRPr="00AE61A1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A1">
        <w:rPr>
          <w:rFonts w:ascii="Times New Roman" w:hAnsi="Times New Roman" w:cs="Times New Roman"/>
          <w:b/>
          <w:bCs/>
          <w:sz w:val="24"/>
          <w:szCs w:val="24"/>
        </w:rPr>
        <w:t>Педагогическая целесообразность</w:t>
      </w:r>
      <w:r w:rsidRPr="00AE61A1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AE61A1">
        <w:rPr>
          <w:rFonts w:ascii="Times New Roman" w:hAnsi="Times New Roman" w:cs="Times New Roman"/>
          <w:sz w:val="24"/>
          <w:szCs w:val="24"/>
        </w:rPr>
        <w:t>программы объясняется формированием высокого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</w:t>
      </w:r>
    </w:p>
    <w:p w:rsidR="00780E1C" w:rsidRPr="00AE61A1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A1">
        <w:rPr>
          <w:rFonts w:ascii="Times New Roman" w:hAnsi="Times New Roman" w:cs="Times New Roman"/>
          <w:sz w:val="24"/>
          <w:szCs w:val="24"/>
        </w:rPr>
        <w:t>Программа направлена на то, чтобы через труд и искусство приобщить детей к творчеству.</w:t>
      </w:r>
    </w:p>
    <w:p w:rsidR="00780E1C" w:rsidRPr="00AE61A1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61A1">
        <w:rPr>
          <w:rFonts w:ascii="Times New Roman" w:hAnsi="Times New Roman" w:cs="Times New Roman"/>
          <w:b/>
          <w:bCs/>
          <w:sz w:val="24"/>
          <w:szCs w:val="24"/>
        </w:rPr>
        <w:t>Основная цель программы: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</w:t>
      </w:r>
    </w:p>
    <w:p w:rsidR="00F25D84" w:rsidRDefault="00F25D84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</w:t>
      </w:r>
      <w:r w:rsidRPr="000E39DD">
        <w:rPr>
          <w:rFonts w:ascii="Times New Roman" w:hAnsi="Times New Roman" w:cs="Times New Roman"/>
          <w:b/>
          <w:bCs/>
          <w:sz w:val="24"/>
          <w:szCs w:val="24"/>
        </w:rPr>
        <w:t>адач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0E1C" w:rsidRPr="000E39DD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39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воспитательной</w:t>
      </w:r>
      <w:proofErr w:type="gramEnd"/>
      <w:r w:rsidRPr="000E39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E39DD">
        <w:rPr>
          <w:rFonts w:ascii="Times New Roman" w:hAnsi="Times New Roman" w:cs="Times New Roman"/>
          <w:sz w:val="24"/>
          <w:szCs w:val="24"/>
        </w:rPr>
        <w:t>– формирование эмоционально-ценностного отношения к окружающему миру через художественное творчес</w:t>
      </w:r>
      <w:r>
        <w:rPr>
          <w:rFonts w:ascii="Times New Roman" w:hAnsi="Times New Roman" w:cs="Times New Roman"/>
          <w:sz w:val="24"/>
          <w:szCs w:val="24"/>
        </w:rPr>
        <w:t xml:space="preserve">тво, восприятие духовного опыта </w:t>
      </w:r>
      <w:r w:rsidRPr="000E39DD">
        <w:rPr>
          <w:rFonts w:ascii="Times New Roman" w:hAnsi="Times New Roman" w:cs="Times New Roman"/>
          <w:sz w:val="24"/>
          <w:szCs w:val="24"/>
        </w:rPr>
        <w:t>человечества – как основу приобретения личностного опыта;</w:t>
      </w:r>
    </w:p>
    <w:p w:rsidR="00780E1C" w:rsidRPr="000E39DD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9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художественно-творческой </w:t>
      </w:r>
      <w:r w:rsidRPr="000E39DD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0E39DD">
        <w:rPr>
          <w:rFonts w:ascii="Times New Roman" w:hAnsi="Times New Roman" w:cs="Times New Roman"/>
          <w:sz w:val="24"/>
          <w:szCs w:val="24"/>
        </w:rPr>
        <w:t>развития твор</w:t>
      </w:r>
      <w:r>
        <w:rPr>
          <w:rFonts w:ascii="Times New Roman" w:hAnsi="Times New Roman" w:cs="Times New Roman"/>
          <w:sz w:val="24"/>
          <w:szCs w:val="24"/>
        </w:rPr>
        <w:t xml:space="preserve">ческих способностей, фантазии и </w:t>
      </w:r>
      <w:r w:rsidRPr="000E39DD">
        <w:rPr>
          <w:rFonts w:ascii="Times New Roman" w:hAnsi="Times New Roman" w:cs="Times New Roman"/>
          <w:sz w:val="24"/>
          <w:szCs w:val="24"/>
        </w:rPr>
        <w:t>воображения, образного мышления, используя игру</w:t>
      </w:r>
      <w:r>
        <w:rPr>
          <w:rFonts w:ascii="Times New Roman" w:hAnsi="Times New Roman" w:cs="Times New Roman"/>
          <w:sz w:val="24"/>
          <w:szCs w:val="24"/>
        </w:rPr>
        <w:t xml:space="preserve"> цвета и фактуры, нестандартных </w:t>
      </w:r>
      <w:r w:rsidRPr="000E39DD">
        <w:rPr>
          <w:rFonts w:ascii="Times New Roman" w:hAnsi="Times New Roman" w:cs="Times New Roman"/>
          <w:sz w:val="24"/>
          <w:szCs w:val="24"/>
        </w:rPr>
        <w:t>приемов и решений в реализации творческих идей;</w:t>
      </w:r>
    </w:p>
    <w:p w:rsidR="00780E1C" w:rsidRPr="000E39DD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9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технической </w:t>
      </w:r>
      <w:r w:rsidRPr="000E39DD">
        <w:rPr>
          <w:rFonts w:ascii="Times New Roman" w:hAnsi="Times New Roman" w:cs="Times New Roman"/>
          <w:sz w:val="24"/>
          <w:szCs w:val="24"/>
        </w:rPr>
        <w:t>– освоения практических приемов и навыков изобра</w:t>
      </w:r>
      <w:r>
        <w:rPr>
          <w:rFonts w:ascii="Times New Roman" w:hAnsi="Times New Roman" w:cs="Times New Roman"/>
          <w:sz w:val="24"/>
          <w:szCs w:val="24"/>
        </w:rPr>
        <w:t xml:space="preserve">зительного </w:t>
      </w:r>
      <w:r w:rsidRPr="000E39DD">
        <w:rPr>
          <w:rFonts w:ascii="Times New Roman" w:hAnsi="Times New Roman" w:cs="Times New Roman"/>
          <w:sz w:val="24"/>
          <w:szCs w:val="24"/>
        </w:rPr>
        <w:t>мастерства (рисунка, живописи и композиции).</w:t>
      </w:r>
    </w:p>
    <w:p w:rsidR="00780E1C" w:rsidRPr="000E39DD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9DD">
        <w:rPr>
          <w:rFonts w:ascii="Times New Roman" w:hAnsi="Times New Roman" w:cs="Times New Roman"/>
          <w:sz w:val="24"/>
          <w:szCs w:val="24"/>
        </w:rPr>
        <w:t>В целом занятия в кружке способствуют р</w:t>
      </w:r>
      <w:r>
        <w:rPr>
          <w:rFonts w:ascii="Times New Roman" w:hAnsi="Times New Roman" w:cs="Times New Roman"/>
          <w:sz w:val="24"/>
          <w:szCs w:val="24"/>
        </w:rPr>
        <w:t xml:space="preserve">азностороннему и гармоническому </w:t>
      </w:r>
      <w:r w:rsidRPr="000E39DD">
        <w:rPr>
          <w:rFonts w:ascii="Times New Roman" w:hAnsi="Times New Roman" w:cs="Times New Roman"/>
          <w:sz w:val="24"/>
          <w:szCs w:val="24"/>
        </w:rPr>
        <w:t>развитию личности ребенка, раскрытию творчес</w:t>
      </w:r>
      <w:r>
        <w:rPr>
          <w:rFonts w:ascii="Times New Roman" w:hAnsi="Times New Roman" w:cs="Times New Roman"/>
          <w:sz w:val="24"/>
          <w:szCs w:val="24"/>
        </w:rPr>
        <w:t xml:space="preserve">ких способностей, решению задач </w:t>
      </w:r>
      <w:r w:rsidRPr="000E39DD">
        <w:rPr>
          <w:rFonts w:ascii="Times New Roman" w:hAnsi="Times New Roman" w:cs="Times New Roman"/>
          <w:sz w:val="24"/>
          <w:szCs w:val="24"/>
        </w:rPr>
        <w:t>трудового, нравственного и эстетического воспитания.</w:t>
      </w:r>
    </w:p>
    <w:p w:rsidR="00780E1C" w:rsidRPr="000E39DD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9DD">
        <w:rPr>
          <w:rFonts w:ascii="Times New Roman" w:hAnsi="Times New Roman" w:cs="Times New Roman"/>
          <w:b/>
          <w:bCs/>
          <w:sz w:val="24"/>
          <w:szCs w:val="24"/>
        </w:rPr>
        <w:t xml:space="preserve">Возраст обучающихся, </w:t>
      </w:r>
      <w:r w:rsidRPr="000E39DD">
        <w:rPr>
          <w:rFonts w:ascii="Times New Roman" w:hAnsi="Times New Roman" w:cs="Times New Roman"/>
          <w:sz w:val="24"/>
          <w:szCs w:val="24"/>
        </w:rPr>
        <w:t>участвующих в реализации данной образовательной</w:t>
      </w:r>
      <w:r w:rsidR="00B76CE0">
        <w:rPr>
          <w:rFonts w:ascii="Times New Roman" w:hAnsi="Times New Roman" w:cs="Times New Roman"/>
          <w:sz w:val="24"/>
          <w:szCs w:val="24"/>
        </w:rPr>
        <w:t xml:space="preserve"> программы 11</w:t>
      </w:r>
      <w:r>
        <w:rPr>
          <w:rFonts w:ascii="Times New Roman" w:hAnsi="Times New Roman" w:cs="Times New Roman"/>
          <w:sz w:val="24"/>
          <w:szCs w:val="24"/>
        </w:rPr>
        <w:t>–16</w:t>
      </w:r>
      <w:r w:rsidRPr="000E39DD">
        <w:rPr>
          <w:rFonts w:ascii="Times New Roman" w:hAnsi="Times New Roman" w:cs="Times New Roman"/>
          <w:sz w:val="24"/>
          <w:szCs w:val="24"/>
        </w:rPr>
        <w:t xml:space="preserve">лет. </w:t>
      </w:r>
      <w:proofErr w:type="gramStart"/>
      <w:r w:rsidRPr="000E39D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E39DD">
        <w:rPr>
          <w:rFonts w:ascii="Times New Roman" w:hAnsi="Times New Roman" w:cs="Times New Roman"/>
          <w:sz w:val="24"/>
          <w:szCs w:val="24"/>
        </w:rPr>
        <w:t xml:space="preserve"> этого воз</w:t>
      </w:r>
      <w:r>
        <w:rPr>
          <w:rFonts w:ascii="Times New Roman" w:hAnsi="Times New Roman" w:cs="Times New Roman"/>
          <w:sz w:val="24"/>
          <w:szCs w:val="24"/>
        </w:rPr>
        <w:t xml:space="preserve">раста способны </w:t>
      </w:r>
    </w:p>
    <w:p w:rsidR="00780E1C" w:rsidRPr="000E39DD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9DD">
        <w:rPr>
          <w:rFonts w:ascii="Times New Roman" w:hAnsi="Times New Roman" w:cs="Times New Roman"/>
          <w:sz w:val="24"/>
          <w:szCs w:val="24"/>
        </w:rPr>
        <w:t>усваивать разнообразную информацию о видах изобразительного искусства.</w:t>
      </w:r>
    </w:p>
    <w:p w:rsidR="00780E1C" w:rsidRPr="000E39DD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39DD">
        <w:rPr>
          <w:rFonts w:ascii="Times New Roman" w:hAnsi="Times New Roman" w:cs="Times New Roman"/>
          <w:b/>
          <w:bCs/>
          <w:sz w:val="24"/>
          <w:szCs w:val="24"/>
        </w:rPr>
        <w:t>Принцип построения программы: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занятиях предусматривается деятельность, создающая условия для творческого развития воспитанников на различных возрастных этапах и учитывается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ифференцированный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подход, зависящий от степени одаренности и возраста воспитанников. 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Этапы программы: </w:t>
      </w:r>
      <w:r>
        <w:rPr>
          <w:rFonts w:ascii="Times New Roman" w:hAnsi="Times New Roman" w:cs="Times New Roman"/>
          <w:i/>
          <w:iCs/>
          <w:sz w:val="24"/>
          <w:szCs w:val="24"/>
        </w:rPr>
        <w:t>ознакомительный,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9DD">
        <w:rPr>
          <w:rFonts w:ascii="Times New Roman" w:hAnsi="Times New Roman" w:cs="Times New Roman"/>
          <w:i/>
          <w:iCs/>
          <w:sz w:val="24"/>
          <w:szCs w:val="24"/>
        </w:rPr>
        <w:t xml:space="preserve">развивающий 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9DD">
        <w:rPr>
          <w:rFonts w:ascii="Times New Roman" w:hAnsi="Times New Roman" w:cs="Times New Roman"/>
          <w:b/>
          <w:bCs/>
          <w:sz w:val="24"/>
          <w:szCs w:val="24"/>
        </w:rPr>
        <w:t xml:space="preserve">Отличительные особенности </w:t>
      </w:r>
      <w:r w:rsidRPr="000E39DD">
        <w:rPr>
          <w:rFonts w:ascii="Times New Roman" w:hAnsi="Times New Roman" w:cs="Times New Roman"/>
          <w:sz w:val="24"/>
          <w:szCs w:val="24"/>
        </w:rPr>
        <w:t>данной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бразовательной программы от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этой области заключается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Программой предусмотрено, чтобы каждое занятие было направлено на овладение основами изобразительного искусства, на приобщение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активной познавательной и творческой работе. Процесс обучения изобразительному искусству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 имеет ряд преимуществ: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занятия в свободное время;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обучение организовано на добровольных началах всех сторон (обучающиеся, родители, педагога);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удовлетворения своих интересов  и сочетания различных направлений и форм занятия;</w:t>
      </w:r>
    </w:p>
    <w:p w:rsidR="00780E1C" w:rsidRPr="000E39DD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39DD">
        <w:rPr>
          <w:rFonts w:ascii="Times New Roman" w:hAnsi="Times New Roman" w:cs="Times New Roman"/>
          <w:b/>
          <w:bCs/>
          <w:sz w:val="24"/>
          <w:szCs w:val="24"/>
        </w:rPr>
        <w:t>Формы занятий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из главных условий успеха обучения и развития творчества обучающихся – 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кабинетов, мероприятий, коридоров. Кроме того, выполненные на занятиях художественные работы используются как подарки для родных, друзей, ветеранов войны и труда. Общественное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результатов художественной деятельности школьников имеет большое значение в воспитательном процессе.</w:t>
      </w:r>
    </w:p>
    <w:p w:rsidR="00780E1C" w:rsidRPr="00B12E7A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2E7A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Методы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качественного развития творческой деятельности юных художников программой предусмотрено: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свободы в выборе деятельности, в выборе способов работы, в выборе тем.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Система постоянно усложняющихся заданий с разными вариантами сложности позволяет овладевать приемами творческой работы всеми обучающимися.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В каждом задании предусматривается исполнительский и творческий компонент.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Создание ситуации успеха, чувства удовлетворения от процесса деятельности.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Объекты творчества обучающихся имеют значимость для них самих и для общества.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выбора художественной формы, художественных средств выразительности. Они приобретают опыт художественной деятельности в графике, живописи. В любом деле нужна «золотая середина». Если развивать у ребенка только фантазию или 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копировать, не связывая эти задания с грамотным выполнением работы, значит, в конце концов, загнать ученика в тупик. Поэтому, традиционно совмещаются правила рисования с элементами фантазии. Теоретические знания по всем разделам программы даются на самых первых занятиях, а затем закрепляются в практической работе. Практические занятия и развитие художественного восприятия представлены в программе в их содержательном единстве. Применяются такие методы, как 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Репродуктивны -  </w:t>
      </w:r>
      <w:r>
        <w:rPr>
          <w:rFonts w:ascii="Times New Roman" w:hAnsi="Times New Roman" w:cs="Times New Roman"/>
          <w:sz w:val="24"/>
          <w:szCs w:val="24"/>
        </w:rPr>
        <w:t xml:space="preserve">воспроизводящий; 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2E7A">
        <w:rPr>
          <w:rFonts w:ascii="Times New Roman" w:hAnsi="Times New Roman" w:cs="Times New Roman"/>
          <w:i/>
          <w:iCs/>
          <w:sz w:val="24"/>
          <w:szCs w:val="24"/>
        </w:rPr>
        <w:t>иллюстративный</w:t>
      </w:r>
      <w:proofErr w:type="gramEnd"/>
      <w:r w:rsidRPr="00B12E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объяснение сопровождается демонстрацией наглядного материала;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7A">
        <w:rPr>
          <w:rFonts w:ascii="Times New Roman" w:hAnsi="Times New Roman" w:cs="Times New Roman"/>
          <w:i/>
          <w:iCs/>
          <w:sz w:val="24"/>
          <w:szCs w:val="24"/>
        </w:rPr>
        <w:t>проблемный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педагог ставит проблему и вместе с детьми ищет пути её решения; 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эвристический</w:t>
      </w:r>
      <w:proofErr w:type="gramEnd"/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проблема формулируется детьми, ими и предлагаются способы её решения.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Среди методов такие, как беседа, объяснение, конкурсы, выставки, праздники, эксперименты, а также групповые, комбинированные, чисто практические занятия.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Некоторые занятия проходят в форме самостоятельной работы, постановки натюрмортов, пленэры, где стимулируется самостоятельное творчество.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самостоятельным относятся также итоговые работы по результатам прохождения каждого блока, полугодия и года. В начале каждого занятия несколько минут отведено теоретической беседе, завершается занятие просмотром работ и их обсуждением. В период обучения происходит постепенное усложнение материала. Широко применяются занятия по методике, мастер-классы, когда педагог 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выполняет живописную работу, последовательно комментируя все стадии ее выполнения. Задавая наводящие и контрольные вопросы по ходу выполнения работы, находя ученические ошибки и подсказывая пути их исправления. Наглядность является самым прямым путём обучения в любой области, а особенно в изобразительном искусстве.</w:t>
      </w:r>
    </w:p>
    <w:p w:rsidR="00780E1C" w:rsidRPr="008A5EF1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Режим занятий: </w:t>
      </w:r>
      <w:r>
        <w:rPr>
          <w:rFonts w:ascii="Times New Roman" w:hAnsi="Times New Roman" w:cs="Times New Roman"/>
          <w:sz w:val="24"/>
          <w:szCs w:val="24"/>
        </w:rPr>
        <w:t>Занятия проводятся 2 раза в неделю по 45 минут,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00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080"/>
        <w:gridCol w:w="5747"/>
      </w:tblGrid>
      <w:tr w:rsidR="00780E1C" w:rsidTr="008C6544">
        <w:tc>
          <w:tcPr>
            <w:tcW w:w="14786" w:type="dxa"/>
            <w:gridSpan w:val="3"/>
          </w:tcPr>
          <w:p w:rsidR="00780E1C" w:rsidRDefault="00780E1C" w:rsidP="008C6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программы:</w:t>
            </w:r>
          </w:p>
          <w:p w:rsidR="00780E1C" w:rsidRDefault="00780E1C" w:rsidP="008C6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1C" w:rsidTr="00D02743">
        <w:tc>
          <w:tcPr>
            <w:tcW w:w="95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8080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747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80E1C" w:rsidTr="00D02743">
        <w:trPr>
          <w:trHeight w:val="425"/>
        </w:trPr>
        <w:tc>
          <w:tcPr>
            <w:tcW w:w="95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Радужный мир </w:t>
            </w:r>
          </w:p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80E1C" w:rsidTr="00D02743">
        <w:tc>
          <w:tcPr>
            <w:tcW w:w="95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5747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80E1C" w:rsidTr="00D02743">
        <w:tc>
          <w:tcPr>
            <w:tcW w:w="95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Графика </w:t>
            </w:r>
          </w:p>
        </w:tc>
        <w:tc>
          <w:tcPr>
            <w:tcW w:w="5747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0E1C" w:rsidTr="00D02743">
        <w:tc>
          <w:tcPr>
            <w:tcW w:w="95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</w:t>
            </w:r>
          </w:p>
        </w:tc>
        <w:tc>
          <w:tcPr>
            <w:tcW w:w="5747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0E1C" w:rsidTr="00D02743">
        <w:tc>
          <w:tcPr>
            <w:tcW w:w="95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Выставки, рисование на воздухе. Конкурсы</w:t>
            </w:r>
          </w:p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E1C" w:rsidTr="00D02743">
        <w:tc>
          <w:tcPr>
            <w:tcW w:w="95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освоения программы: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результатом реализации программы является создание каждым обучающимся своего оригинального продукта, а главным критерием оценки обучающегося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изобразительного искусства может каждый ребёнок.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Тематическая разработка занятий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Радужный мир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Теоретическая часть.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Знакомство с различными художественными материалами, приёмами работы с ними.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Основные цвета. Смешение цветов. Холодные цвета.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Художественный язык изобразительного искусства: линия, пятно, штрих, мазок.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E1C" w:rsidRPr="009042AE" w:rsidRDefault="00780E1C" w:rsidP="00780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2AE">
        <w:rPr>
          <w:rFonts w:ascii="Times New Roman" w:hAnsi="Times New Roman" w:cs="Times New Roman"/>
          <w:b/>
          <w:bCs/>
          <w:sz w:val="24"/>
          <w:szCs w:val="24"/>
        </w:rPr>
        <w:t>Календарно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042AE">
        <w:rPr>
          <w:rFonts w:ascii="Times New Roman" w:hAnsi="Times New Roman" w:cs="Times New Roman"/>
          <w:b/>
          <w:bCs/>
          <w:sz w:val="24"/>
          <w:szCs w:val="24"/>
        </w:rPr>
        <w:t>-т</w:t>
      </w:r>
      <w:proofErr w:type="gramEnd"/>
      <w:r w:rsidRPr="009042AE">
        <w:rPr>
          <w:rFonts w:ascii="Times New Roman" w:hAnsi="Times New Roman" w:cs="Times New Roman"/>
          <w:b/>
          <w:bCs/>
          <w:sz w:val="24"/>
          <w:szCs w:val="24"/>
        </w:rPr>
        <w:t>ематический план</w:t>
      </w:r>
    </w:p>
    <w:p w:rsidR="00780E1C" w:rsidRPr="00F15E30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229"/>
        <w:gridCol w:w="992"/>
        <w:gridCol w:w="851"/>
        <w:gridCol w:w="1134"/>
        <w:gridCol w:w="3969"/>
      </w:tblGrid>
      <w:tr w:rsidR="00780E1C" w:rsidRPr="00F15E30" w:rsidTr="008C6544">
        <w:tc>
          <w:tcPr>
            <w:tcW w:w="568" w:type="dxa"/>
          </w:tcPr>
          <w:p w:rsidR="00780E1C" w:rsidRPr="00A22A46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2A46">
              <w:rPr>
                <w:rFonts w:ascii="Times New Roman" w:hAnsi="Times New Roman" w:cs="Times New Roman"/>
              </w:rPr>
              <w:t>№</w:t>
            </w:r>
          </w:p>
          <w:p w:rsidR="00780E1C" w:rsidRPr="00A22A46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29" w:type="dxa"/>
          </w:tcPr>
          <w:p w:rsidR="00780E1C" w:rsidRPr="00A22A46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22A46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992" w:type="dxa"/>
          </w:tcPr>
          <w:p w:rsidR="00780E1C" w:rsidRPr="00A22A46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2A46"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</w:rPr>
              <w:t>-</w:t>
            </w:r>
            <w:r w:rsidRPr="00A22A46">
              <w:rPr>
                <w:rFonts w:ascii="Times New Roman" w:hAnsi="Times New Roman" w:cs="Times New Roman"/>
              </w:rPr>
              <w:t>во</w:t>
            </w:r>
          </w:p>
          <w:p w:rsidR="00780E1C" w:rsidRPr="00A22A46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22A46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851" w:type="dxa"/>
          </w:tcPr>
          <w:p w:rsidR="00780E1C" w:rsidRPr="00A22A46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22A46">
              <w:rPr>
                <w:rFonts w:ascii="Times New Roman" w:hAnsi="Times New Roman" w:cs="Times New Roman"/>
                <w:bCs/>
              </w:rPr>
              <w:t>теория</w:t>
            </w:r>
          </w:p>
        </w:tc>
        <w:tc>
          <w:tcPr>
            <w:tcW w:w="1134" w:type="dxa"/>
          </w:tcPr>
          <w:p w:rsidR="00780E1C" w:rsidRPr="00A22A46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22A46">
              <w:rPr>
                <w:rFonts w:ascii="Times New Roman" w:hAnsi="Times New Roman" w:cs="Times New Roman"/>
                <w:bCs/>
              </w:rPr>
              <w:t>практика</w:t>
            </w:r>
          </w:p>
        </w:tc>
        <w:tc>
          <w:tcPr>
            <w:tcW w:w="3969" w:type="dxa"/>
          </w:tcPr>
          <w:p w:rsidR="00780E1C" w:rsidRPr="00A22A46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22A46">
              <w:rPr>
                <w:rFonts w:ascii="Times New Roman" w:hAnsi="Times New Roman" w:cs="Times New Roman"/>
                <w:bCs/>
              </w:rPr>
              <w:t>Материалы и принадлежности</w:t>
            </w:r>
          </w:p>
        </w:tc>
      </w:tr>
      <w:tr w:rsidR="00780E1C" w:rsidRPr="00F15E30" w:rsidTr="008C6544">
        <w:trPr>
          <w:trHeight w:val="1380"/>
        </w:trPr>
        <w:tc>
          <w:tcPr>
            <w:tcW w:w="568" w:type="dxa"/>
          </w:tcPr>
          <w:p w:rsidR="00780E1C" w:rsidRPr="00F15E3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E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80E1C" w:rsidRPr="00F15E3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E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780E1C" w:rsidRPr="00F15E3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0">
              <w:rPr>
                <w:rFonts w:ascii="Times New Roman" w:hAnsi="Times New Roman" w:cs="Times New Roman"/>
                <w:sz w:val="24"/>
                <w:szCs w:val="24"/>
              </w:rPr>
              <w:t>«Знакомство с королевой Кисточкой». Урок-игра. Условия безопасной работы</w:t>
            </w:r>
            <w:proofErr w:type="gramStart"/>
            <w:r w:rsidRPr="00F15E3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15E30">
              <w:rPr>
                <w:rFonts w:ascii="Times New Roman" w:hAnsi="Times New Roman" w:cs="Times New Roman"/>
                <w:sz w:val="24"/>
                <w:szCs w:val="24"/>
              </w:rPr>
              <w:t>Введение в образовательную программу.) «Что могут краски?» Изобразительные свойства акварели.</w:t>
            </w:r>
          </w:p>
          <w:p w:rsidR="00780E1C" w:rsidRPr="00F15E3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цвета. Смешение красок. Холодная и тёплая палитра цветов. </w:t>
            </w:r>
          </w:p>
          <w:p w:rsidR="00780E1C" w:rsidRPr="00F15E3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0">
              <w:rPr>
                <w:rFonts w:ascii="Times New Roman" w:hAnsi="Times New Roman" w:cs="Times New Roman"/>
                <w:sz w:val="24"/>
                <w:szCs w:val="24"/>
              </w:rPr>
              <w:t>Холодная и тёплая палитра цветов. Радуга.</w:t>
            </w:r>
          </w:p>
        </w:tc>
        <w:tc>
          <w:tcPr>
            <w:tcW w:w="992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Бумага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варели, акварель, кисти,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RPr="00F15E30" w:rsidTr="008C6544">
        <w:tc>
          <w:tcPr>
            <w:tcW w:w="568" w:type="dxa"/>
          </w:tcPr>
          <w:p w:rsidR="00780E1C" w:rsidRPr="00F15E3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E3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780E1C" w:rsidRPr="00F15E3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0">
              <w:rPr>
                <w:rFonts w:ascii="Times New Roman" w:hAnsi="Times New Roman" w:cs="Times New Roman"/>
                <w:sz w:val="24"/>
                <w:szCs w:val="24"/>
              </w:rPr>
              <w:t>«Изображать можно пятном». Акварель, отработка приёма рисования кругов в разных направлениях.</w:t>
            </w:r>
          </w:p>
        </w:tc>
        <w:tc>
          <w:tcPr>
            <w:tcW w:w="992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80E1C" w:rsidRPr="005F369E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69E">
              <w:rPr>
                <w:rFonts w:ascii="Times New Roman" w:hAnsi="Times New Roman" w:cs="Times New Roman"/>
                <w:bCs/>
                <w:sz w:val="24"/>
                <w:szCs w:val="24"/>
              </w:rPr>
              <w:t>Бумага для акварели, акварель, кисти,</w:t>
            </w:r>
          </w:p>
          <w:p w:rsidR="00780E1C" w:rsidRPr="005F369E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69E"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ластик</w:t>
            </w:r>
          </w:p>
        </w:tc>
      </w:tr>
      <w:tr w:rsidR="00780E1C" w:rsidRPr="00F15E30" w:rsidTr="008C6544">
        <w:tc>
          <w:tcPr>
            <w:tcW w:w="568" w:type="dxa"/>
          </w:tcPr>
          <w:p w:rsidR="00780E1C" w:rsidRPr="00F15E3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E3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780E1C" w:rsidRPr="00F15E3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Плавное движение. </w:t>
            </w:r>
            <w:proofErr w:type="spellStart"/>
            <w:r w:rsidRPr="00F15E30">
              <w:rPr>
                <w:rFonts w:ascii="Times New Roman" w:hAnsi="Times New Roman" w:cs="Times New Roman"/>
                <w:bCs/>
                <w:sz w:val="24"/>
                <w:szCs w:val="24"/>
              </w:rPr>
              <w:t>Кляксография</w:t>
            </w:r>
            <w:proofErr w:type="spellEnd"/>
            <w:r w:rsidRPr="00F15E30">
              <w:rPr>
                <w:rFonts w:ascii="Times New Roman" w:hAnsi="Times New Roman" w:cs="Times New Roman"/>
                <w:bCs/>
                <w:sz w:val="24"/>
                <w:szCs w:val="24"/>
              </w:rPr>
              <w:t>. Превратить пятно в зверушки</w:t>
            </w:r>
          </w:p>
        </w:tc>
        <w:tc>
          <w:tcPr>
            <w:tcW w:w="992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80E1C" w:rsidRPr="005F369E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69E"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Карандаш, бумага для рисования А-4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,ластик</w:t>
            </w:r>
          </w:p>
        </w:tc>
      </w:tr>
      <w:tr w:rsidR="00780E1C" w:rsidRPr="00F15E30" w:rsidTr="008C6544">
        <w:tc>
          <w:tcPr>
            <w:tcW w:w="568" w:type="dxa"/>
          </w:tcPr>
          <w:p w:rsidR="00780E1C" w:rsidRPr="00F15E3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E3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780E1C" w:rsidRPr="00F15E3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0">
              <w:rPr>
                <w:rFonts w:ascii="Times New Roman" w:hAnsi="Times New Roman" w:cs="Times New Roman"/>
                <w:sz w:val="24"/>
                <w:szCs w:val="24"/>
              </w:rPr>
              <w:t>«Пушистые образы». Изображение домашних животных.</w:t>
            </w:r>
          </w:p>
        </w:tc>
        <w:tc>
          <w:tcPr>
            <w:tcW w:w="992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80E1C" w:rsidRPr="005F369E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69E"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Карандаш, бумага для рисования А-4,ластик</w:t>
            </w:r>
          </w:p>
        </w:tc>
      </w:tr>
      <w:tr w:rsidR="00780E1C" w:rsidRPr="00F15E30" w:rsidTr="008C6544">
        <w:tc>
          <w:tcPr>
            <w:tcW w:w="568" w:type="dxa"/>
          </w:tcPr>
          <w:p w:rsidR="00780E1C" w:rsidRPr="00F15E3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E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780E1C" w:rsidRPr="00F15E3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0">
              <w:rPr>
                <w:rFonts w:ascii="Times New Roman" w:hAnsi="Times New Roman" w:cs="Times New Roman"/>
                <w:sz w:val="24"/>
                <w:szCs w:val="24"/>
              </w:rPr>
              <w:t>Композиция «Моя любимая кошечка»</w:t>
            </w:r>
          </w:p>
        </w:tc>
        <w:tc>
          <w:tcPr>
            <w:tcW w:w="992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80E1C" w:rsidRPr="005F369E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69E"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Карандаш, бумага для рисования А-4,ластик</w:t>
            </w:r>
          </w:p>
        </w:tc>
      </w:tr>
      <w:tr w:rsidR="00780E1C" w:rsidRPr="00F15E30" w:rsidTr="008C6544">
        <w:tc>
          <w:tcPr>
            <w:tcW w:w="568" w:type="dxa"/>
          </w:tcPr>
          <w:p w:rsidR="00780E1C" w:rsidRPr="00F15E3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E3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780E1C" w:rsidRPr="00F15E3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0">
              <w:rPr>
                <w:rFonts w:ascii="Times New Roman" w:hAnsi="Times New Roman" w:cs="Times New Roman"/>
                <w:sz w:val="24"/>
                <w:szCs w:val="24"/>
              </w:rPr>
              <w:t>«Осень. Листопад». Использование теплых цветов. Акварель. Беседа на тему «Осень» с использованием иллюстративного материала.</w:t>
            </w:r>
          </w:p>
        </w:tc>
        <w:tc>
          <w:tcPr>
            <w:tcW w:w="992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Бумага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варели, акварель, кисти,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RPr="00F15E30" w:rsidTr="008C6544">
        <w:tc>
          <w:tcPr>
            <w:tcW w:w="568" w:type="dxa"/>
          </w:tcPr>
          <w:p w:rsidR="00780E1C" w:rsidRPr="00F15E3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E3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780E1C" w:rsidRPr="00F15E3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0">
              <w:rPr>
                <w:rFonts w:ascii="Times New Roman" w:hAnsi="Times New Roman" w:cs="Times New Roman"/>
                <w:sz w:val="24"/>
                <w:szCs w:val="24"/>
              </w:rPr>
              <w:t>Творчество великих художников. Панно «Ёжик и листья»</w:t>
            </w:r>
          </w:p>
        </w:tc>
        <w:tc>
          <w:tcPr>
            <w:tcW w:w="992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Бумага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варели, акварель, кисти,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RPr="00F15E30" w:rsidTr="008C6544">
        <w:tc>
          <w:tcPr>
            <w:tcW w:w="568" w:type="dxa"/>
          </w:tcPr>
          <w:p w:rsidR="00780E1C" w:rsidRPr="00F15E3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E3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780E1C" w:rsidRPr="00F15E3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0">
              <w:rPr>
                <w:rFonts w:ascii="Times New Roman" w:hAnsi="Times New Roman" w:cs="Times New Roman"/>
                <w:sz w:val="24"/>
                <w:szCs w:val="24"/>
              </w:rPr>
              <w:t xml:space="preserve"> «Декоративное дерево». Передача в рисунках формы, очертания и цвета изображаемых предметов. Изображение декоративного дерева</w:t>
            </w:r>
          </w:p>
        </w:tc>
        <w:tc>
          <w:tcPr>
            <w:tcW w:w="992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Бумага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для рисования, акварель, кисти,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RPr="00F15E30" w:rsidTr="008C6544">
        <w:tc>
          <w:tcPr>
            <w:tcW w:w="568" w:type="dxa"/>
          </w:tcPr>
          <w:p w:rsidR="00780E1C" w:rsidRPr="00F15E3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E3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780E1C" w:rsidRPr="00F15E3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E30">
              <w:rPr>
                <w:rFonts w:ascii="Times New Roman" w:hAnsi="Times New Roman" w:cs="Times New Roman"/>
                <w:sz w:val="24"/>
                <w:szCs w:val="24"/>
              </w:rPr>
              <w:t>«Времена года» Отработка приёма: смешение цвета с белилами</w:t>
            </w:r>
          </w:p>
        </w:tc>
        <w:tc>
          <w:tcPr>
            <w:tcW w:w="992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для рисования, гуаши, кисти,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карандаши, палитра, ластик</w:t>
            </w:r>
          </w:p>
        </w:tc>
      </w:tr>
      <w:tr w:rsidR="00780E1C" w:rsidTr="008C6544">
        <w:tc>
          <w:tcPr>
            <w:tcW w:w="568" w:type="dxa"/>
          </w:tcPr>
          <w:p w:rsidR="00780E1C" w:rsidRPr="008B72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2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722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Творческая работа «Времена года». </w:t>
            </w:r>
          </w:p>
        </w:tc>
        <w:tc>
          <w:tcPr>
            <w:tcW w:w="992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для рисования, гуаши, кисти,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c>
          <w:tcPr>
            <w:tcW w:w="568" w:type="dxa"/>
          </w:tcPr>
          <w:p w:rsidR="00780E1C" w:rsidRPr="008B72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21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780E1C" w:rsidRPr="00811F82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«Волшебные птицы». Тёплая и холодная палитра. Пятно, линия, точка.</w:t>
            </w:r>
          </w:p>
        </w:tc>
        <w:tc>
          <w:tcPr>
            <w:tcW w:w="992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для рисования, гуаши, кисти,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c>
          <w:tcPr>
            <w:tcW w:w="568" w:type="dxa"/>
          </w:tcPr>
          <w:p w:rsidR="00780E1C" w:rsidRPr="008B72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21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«Новогодняя открытка». Творческая работа. Декоративная открытка</w:t>
            </w:r>
          </w:p>
        </w:tc>
        <w:tc>
          <w:tcPr>
            <w:tcW w:w="992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Цветная бумага,</w:t>
            </w:r>
          </w:p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ножницы, клей.</w:t>
            </w:r>
          </w:p>
        </w:tc>
      </w:tr>
      <w:tr w:rsidR="00780E1C" w:rsidTr="008C6544">
        <w:tc>
          <w:tcPr>
            <w:tcW w:w="568" w:type="dxa"/>
          </w:tcPr>
          <w:p w:rsidR="00780E1C" w:rsidRPr="008B72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21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«Матрешка-Снегурочка». Понятие пропорций. Применение холодных цветов. Декоративно - творческая работа. </w:t>
            </w:r>
          </w:p>
        </w:tc>
        <w:tc>
          <w:tcPr>
            <w:tcW w:w="992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для рисования, гуаши, кисти,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c>
          <w:tcPr>
            <w:tcW w:w="568" w:type="dxa"/>
          </w:tcPr>
          <w:p w:rsidR="00780E1C" w:rsidRPr="008B72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21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42C">
              <w:rPr>
                <w:rFonts w:ascii="Times New Roman" w:hAnsi="Times New Roman" w:cs="Times New Roman"/>
              </w:rPr>
              <w:t>Гжел</w:t>
            </w:r>
            <w:proofErr w:type="gramStart"/>
            <w:r w:rsidRPr="0014042C">
              <w:rPr>
                <w:rFonts w:ascii="Times New Roman" w:hAnsi="Times New Roman" w:cs="Times New Roman"/>
              </w:rPr>
              <w:t>ь-</w:t>
            </w:r>
            <w:proofErr w:type="gramEnd"/>
            <w:r w:rsidRPr="0014042C">
              <w:rPr>
                <w:rFonts w:ascii="Times New Roman" w:hAnsi="Times New Roman" w:cs="Times New Roman"/>
              </w:rPr>
              <w:t xml:space="preserve"> история происхождения гжели.</w:t>
            </w:r>
          </w:p>
        </w:tc>
        <w:tc>
          <w:tcPr>
            <w:tcW w:w="992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для рисования, гуаши, кисти,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c>
          <w:tcPr>
            <w:tcW w:w="568" w:type="dxa"/>
          </w:tcPr>
          <w:p w:rsidR="00780E1C" w:rsidRPr="008B72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21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«Зимний лес». Характер деревьев. Ограниченная (холодная гамма)  Изобразительные свойства гуаши.</w:t>
            </w:r>
          </w:p>
        </w:tc>
        <w:tc>
          <w:tcPr>
            <w:tcW w:w="992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для рисования, гуаши, кисти, мольберт,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c>
          <w:tcPr>
            <w:tcW w:w="568" w:type="dxa"/>
          </w:tcPr>
          <w:p w:rsidR="00780E1C" w:rsidRPr="008B72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21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«Волшебные снежинки». Вырезание декоративных форм</w:t>
            </w:r>
          </w:p>
        </w:tc>
        <w:tc>
          <w:tcPr>
            <w:tcW w:w="992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Цветная бумага,</w:t>
            </w:r>
          </w:p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ножницы, клей.</w:t>
            </w:r>
          </w:p>
        </w:tc>
      </w:tr>
      <w:tr w:rsidR="00780E1C" w:rsidTr="008C6544">
        <w:tc>
          <w:tcPr>
            <w:tcW w:w="568" w:type="dxa"/>
          </w:tcPr>
          <w:p w:rsidR="00780E1C" w:rsidRPr="008B72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21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«Гроздь рябины». Многообразие оттенков палитры. </w:t>
            </w:r>
          </w:p>
        </w:tc>
        <w:tc>
          <w:tcPr>
            <w:tcW w:w="992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для рисования, гуаши, кисти,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c>
          <w:tcPr>
            <w:tcW w:w="568" w:type="dxa"/>
          </w:tcPr>
          <w:p w:rsidR="00780E1C" w:rsidRPr="008B72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215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4042C">
              <w:rPr>
                <w:rFonts w:ascii="Times New Roman" w:hAnsi="Times New Roman" w:cs="Times New Roman"/>
              </w:rPr>
              <w:t>Живописная композиция.</w:t>
            </w:r>
          </w:p>
        </w:tc>
        <w:tc>
          <w:tcPr>
            <w:tcW w:w="992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для рисования, гуаши, кисти,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c>
          <w:tcPr>
            <w:tcW w:w="568" w:type="dxa"/>
          </w:tcPr>
          <w:p w:rsidR="00780E1C" w:rsidRPr="008B72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21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«Зимние гости». Рисование по представлению снегиря. </w:t>
            </w:r>
          </w:p>
        </w:tc>
        <w:tc>
          <w:tcPr>
            <w:tcW w:w="992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для рисования, акварель, кисти,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c>
          <w:tcPr>
            <w:tcW w:w="568" w:type="dxa"/>
          </w:tcPr>
          <w:p w:rsidR="00780E1C" w:rsidRPr="008B72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21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«Удивительные совы». Стилизация форм. Беседа по иллюстрациям на данную тему. Акварель, пастель.</w:t>
            </w:r>
          </w:p>
        </w:tc>
        <w:tc>
          <w:tcPr>
            <w:tcW w:w="992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для рисования, для пастели, акварель, пастель, кисти,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c>
          <w:tcPr>
            <w:tcW w:w="568" w:type="dxa"/>
          </w:tcPr>
          <w:p w:rsidR="00780E1C" w:rsidRPr="008B72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21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«Красивые рыбы».  Отработка приёмов работы кистью. Беседа с показом </w:t>
            </w:r>
            <w:r>
              <w:rPr>
                <w:rFonts w:ascii="Times New Roman" w:hAnsi="Times New Roman" w:cs="Times New Roman"/>
              </w:rPr>
              <w:lastRenderedPageBreak/>
              <w:t>иллюстративного и природного материала.</w:t>
            </w:r>
          </w:p>
        </w:tc>
        <w:tc>
          <w:tcPr>
            <w:tcW w:w="992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для рисования, гуаши,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кисти, мольберт,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c>
          <w:tcPr>
            <w:tcW w:w="568" w:type="dxa"/>
          </w:tcPr>
          <w:p w:rsidR="00780E1C" w:rsidRPr="008B72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2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722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Основные цвета и составные цвета. Рисуем и украшаем орнаментальной композицией.</w:t>
            </w:r>
          </w:p>
        </w:tc>
        <w:tc>
          <w:tcPr>
            <w:tcW w:w="992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для рисования, акварель, кисти,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c>
          <w:tcPr>
            <w:tcW w:w="568" w:type="dxa"/>
          </w:tcPr>
          <w:p w:rsidR="00780E1C" w:rsidRPr="008B72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215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«Красоту нужно уметь замечать». Изображение спинки ящерки. Красота фактуры и рисунка. Знакомство с техникой одноцветной монотипии.</w:t>
            </w:r>
          </w:p>
        </w:tc>
        <w:tc>
          <w:tcPr>
            <w:tcW w:w="992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E1C" w:rsidRPr="00C9163A" w:rsidRDefault="003E2CC5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для рисования, акварель, кисти,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c>
          <w:tcPr>
            <w:tcW w:w="568" w:type="dxa"/>
          </w:tcPr>
          <w:p w:rsidR="00780E1C" w:rsidRPr="008B72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21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«Волшебный замок весны». Тёплая палитра. Пятно, линия, точка. Декоративная композиция.</w:t>
            </w:r>
          </w:p>
        </w:tc>
        <w:tc>
          <w:tcPr>
            <w:tcW w:w="992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для рисования, акварель, кисти,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c>
          <w:tcPr>
            <w:tcW w:w="568" w:type="dxa"/>
          </w:tcPr>
          <w:p w:rsidR="00780E1C" w:rsidRPr="008B72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215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«Цветы и травы» Изобразительные свойства акварели. Ритм пятен и линий. Рисуем цветы. Живописная композиция.</w:t>
            </w:r>
          </w:p>
        </w:tc>
        <w:tc>
          <w:tcPr>
            <w:tcW w:w="992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E1C" w:rsidRPr="00C9163A" w:rsidRDefault="003E2CC5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для рисования, гуаши, кисти,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c>
          <w:tcPr>
            <w:tcW w:w="568" w:type="dxa"/>
          </w:tcPr>
          <w:p w:rsidR="00780E1C" w:rsidRPr="008B72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21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«Бабочки». Декоративное рисование. Копирование природных форм. </w:t>
            </w:r>
          </w:p>
        </w:tc>
        <w:tc>
          <w:tcPr>
            <w:tcW w:w="992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для рисования, акварель, кисти, скотч,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c>
          <w:tcPr>
            <w:tcW w:w="568" w:type="dxa"/>
          </w:tcPr>
          <w:p w:rsidR="00780E1C" w:rsidRPr="008B72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215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«Букет цветов». Понятие «стилизация», переработка природных форм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декоративно-обобщенные. Рисуем одуванчики.</w:t>
            </w:r>
          </w:p>
        </w:tc>
        <w:tc>
          <w:tcPr>
            <w:tcW w:w="992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E1C" w:rsidRPr="00C9163A" w:rsidRDefault="003E2CC5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для рисования, акварель, кисти,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rPr>
          <w:trHeight w:val="848"/>
        </w:trPr>
        <w:tc>
          <w:tcPr>
            <w:tcW w:w="568" w:type="dxa"/>
          </w:tcPr>
          <w:p w:rsidR="00780E1C" w:rsidRPr="008B72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215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:rsidR="00780E1C" w:rsidRPr="00CE3C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3C15">
              <w:rPr>
                <w:rFonts w:ascii="Times New Roman" w:hAnsi="Times New Roman" w:cs="Times New Roman"/>
              </w:rPr>
              <w:t>«Линия-средство выра</w:t>
            </w:r>
            <w:r>
              <w:rPr>
                <w:rFonts w:ascii="Times New Roman" w:hAnsi="Times New Roman" w:cs="Times New Roman"/>
              </w:rPr>
              <w:t xml:space="preserve">жения» Выполнение линий разного </w:t>
            </w:r>
            <w:r w:rsidRPr="00CE3C15">
              <w:rPr>
                <w:rFonts w:ascii="Times New Roman" w:hAnsi="Times New Roman" w:cs="Times New Roman"/>
              </w:rPr>
              <w:t>характера: прямые, волнистые ли</w:t>
            </w:r>
            <w:r>
              <w:rPr>
                <w:rFonts w:ascii="Times New Roman" w:hAnsi="Times New Roman" w:cs="Times New Roman"/>
              </w:rPr>
              <w:t xml:space="preserve">нии, зигзаги др. Орнаментальная </w:t>
            </w:r>
            <w:r w:rsidRPr="00CE3C15">
              <w:rPr>
                <w:rFonts w:ascii="Times New Roman" w:hAnsi="Times New Roman" w:cs="Times New Roman"/>
              </w:rPr>
              <w:t>композиция. Организация плоскостной композиции.</w:t>
            </w:r>
          </w:p>
        </w:tc>
        <w:tc>
          <w:tcPr>
            <w:tcW w:w="992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для рисования, гуаши, кисти,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rPr>
          <w:trHeight w:val="506"/>
        </w:trPr>
        <w:tc>
          <w:tcPr>
            <w:tcW w:w="568" w:type="dxa"/>
            <w:tcBorders>
              <w:bottom w:val="single" w:sz="4" w:space="0" w:color="auto"/>
            </w:tcBorders>
          </w:tcPr>
          <w:p w:rsidR="00780E1C" w:rsidRPr="008B72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21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780E1C" w:rsidRPr="00CE3C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3C15">
              <w:rPr>
                <w:rFonts w:ascii="Times New Roman" w:hAnsi="Times New Roman" w:cs="Times New Roman"/>
              </w:rPr>
              <w:t xml:space="preserve"> Натюрморт из трёх предме</w:t>
            </w:r>
            <w:r>
              <w:rPr>
                <w:rFonts w:ascii="Times New Roman" w:hAnsi="Times New Roman" w:cs="Times New Roman"/>
              </w:rPr>
              <w:t xml:space="preserve">тов. Понятие «тон». Одноцветная </w:t>
            </w:r>
            <w:r w:rsidRPr="00CE3C15">
              <w:rPr>
                <w:rFonts w:ascii="Times New Roman" w:hAnsi="Times New Roman" w:cs="Times New Roman"/>
              </w:rPr>
              <w:t>акварель – «гризайль». Тоновая растяжка.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для рисования, акварель, кисти,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rPr>
          <w:trHeight w:val="848"/>
        </w:trPr>
        <w:tc>
          <w:tcPr>
            <w:tcW w:w="568" w:type="dxa"/>
          </w:tcPr>
          <w:p w:rsidR="00780E1C" w:rsidRPr="008B72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215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229" w:type="dxa"/>
          </w:tcPr>
          <w:p w:rsidR="00780E1C" w:rsidRPr="00CE3C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3C15">
              <w:rPr>
                <w:rFonts w:ascii="Times New Roman" w:hAnsi="Times New Roman" w:cs="Times New Roman"/>
              </w:rPr>
              <w:t xml:space="preserve"> «Рисующий свет». Трансформация плоскости в</w:t>
            </w:r>
            <w:r>
              <w:rPr>
                <w:rFonts w:ascii="Times New Roman" w:hAnsi="Times New Roman" w:cs="Times New Roman"/>
              </w:rPr>
              <w:t xml:space="preserve"> объём. Организация </w:t>
            </w:r>
            <w:r w:rsidRPr="00CE3C15">
              <w:rPr>
                <w:rFonts w:ascii="Times New Roman" w:hAnsi="Times New Roman" w:cs="Times New Roman"/>
              </w:rPr>
              <w:t>пространственной среды. Карандаш, бумага.</w:t>
            </w:r>
          </w:p>
        </w:tc>
        <w:tc>
          <w:tcPr>
            <w:tcW w:w="992" w:type="dxa"/>
          </w:tcPr>
          <w:p w:rsidR="00780E1C" w:rsidRPr="00C9163A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для рисования, гуаши, кисти, мольберт,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c>
          <w:tcPr>
            <w:tcW w:w="568" w:type="dxa"/>
          </w:tcPr>
          <w:p w:rsidR="00780E1C" w:rsidRPr="008B72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215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229" w:type="dxa"/>
          </w:tcPr>
          <w:p w:rsidR="00780E1C" w:rsidRPr="00CE3C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3C15">
              <w:rPr>
                <w:rFonts w:ascii="Times New Roman" w:hAnsi="Times New Roman" w:cs="Times New Roman"/>
              </w:rPr>
              <w:t xml:space="preserve"> «Море бушует». Холодные</w:t>
            </w:r>
            <w:r>
              <w:rPr>
                <w:rFonts w:ascii="Times New Roman" w:hAnsi="Times New Roman" w:cs="Times New Roman"/>
              </w:rPr>
              <w:t xml:space="preserve"> цвета. Стихия – вода. </w:t>
            </w:r>
          </w:p>
        </w:tc>
        <w:tc>
          <w:tcPr>
            <w:tcW w:w="992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для рисования, акварель, кисти,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c>
          <w:tcPr>
            <w:tcW w:w="568" w:type="dxa"/>
          </w:tcPr>
          <w:p w:rsidR="00780E1C" w:rsidRPr="008B72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215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229" w:type="dxa"/>
          </w:tcPr>
          <w:p w:rsidR="00780E1C" w:rsidRPr="00CE3C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3C15">
              <w:rPr>
                <w:rFonts w:ascii="Times New Roman" w:hAnsi="Times New Roman" w:cs="Times New Roman"/>
              </w:rPr>
              <w:t>Рисование по методу ассоциаций.</w:t>
            </w:r>
          </w:p>
        </w:tc>
        <w:tc>
          <w:tcPr>
            <w:tcW w:w="992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для рисования,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акварель, кисти,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rPr>
          <w:trHeight w:val="562"/>
        </w:trPr>
        <w:tc>
          <w:tcPr>
            <w:tcW w:w="568" w:type="dxa"/>
          </w:tcPr>
          <w:p w:rsidR="00780E1C" w:rsidRPr="008B72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2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7229" w:type="dxa"/>
          </w:tcPr>
          <w:p w:rsidR="00780E1C" w:rsidRPr="00CE3C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3C15">
              <w:rPr>
                <w:rFonts w:ascii="Times New Roman" w:hAnsi="Times New Roman" w:cs="Times New Roman"/>
              </w:rPr>
              <w:t xml:space="preserve"> «Костер». Теплые цвета. Стихия</w:t>
            </w:r>
            <w:r>
              <w:rPr>
                <w:rFonts w:ascii="Times New Roman" w:hAnsi="Times New Roman" w:cs="Times New Roman"/>
              </w:rPr>
              <w:t xml:space="preserve"> - огонь. Р</w:t>
            </w:r>
            <w:r w:rsidRPr="00CE3C15">
              <w:rPr>
                <w:rFonts w:ascii="Times New Roman" w:hAnsi="Times New Roman" w:cs="Times New Roman"/>
              </w:rPr>
              <w:t>исование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3C15">
              <w:rPr>
                <w:rFonts w:ascii="Times New Roman" w:hAnsi="Times New Roman" w:cs="Times New Roman"/>
              </w:rPr>
              <w:t>методу ассоциаций.</w:t>
            </w:r>
          </w:p>
        </w:tc>
        <w:tc>
          <w:tcPr>
            <w:tcW w:w="992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для рисования, акварель, кисти,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c>
          <w:tcPr>
            <w:tcW w:w="568" w:type="dxa"/>
          </w:tcPr>
          <w:p w:rsidR="00780E1C" w:rsidRPr="008B72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215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229" w:type="dxa"/>
          </w:tcPr>
          <w:p w:rsidR="00780E1C" w:rsidRPr="00CE3C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3C15">
              <w:rPr>
                <w:rFonts w:ascii="Times New Roman" w:hAnsi="Times New Roman" w:cs="Times New Roman"/>
              </w:rPr>
              <w:t xml:space="preserve"> Зарисовки растений с натуры. «Кленовый букет». Пластика линий.</w:t>
            </w:r>
          </w:p>
        </w:tc>
        <w:tc>
          <w:tcPr>
            <w:tcW w:w="992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для акварели, акварель, кисти, мольберт,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c>
          <w:tcPr>
            <w:tcW w:w="568" w:type="dxa"/>
          </w:tcPr>
          <w:p w:rsidR="00780E1C" w:rsidRPr="008B72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215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229" w:type="dxa"/>
          </w:tcPr>
          <w:p w:rsidR="00780E1C" w:rsidRPr="00CE3C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3C15">
              <w:rPr>
                <w:rFonts w:ascii="Times New Roman" w:hAnsi="Times New Roman" w:cs="Times New Roman"/>
              </w:rPr>
              <w:t>Изобразительные свойства карандаша.</w:t>
            </w:r>
          </w:p>
        </w:tc>
        <w:tc>
          <w:tcPr>
            <w:tcW w:w="992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для рисования, 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ластик</w:t>
            </w:r>
          </w:p>
        </w:tc>
      </w:tr>
      <w:tr w:rsidR="00780E1C" w:rsidTr="008C6544">
        <w:tc>
          <w:tcPr>
            <w:tcW w:w="568" w:type="dxa"/>
          </w:tcPr>
          <w:p w:rsidR="00780E1C" w:rsidRPr="008B72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215">
              <w:rPr>
                <w:rFonts w:ascii="Times New Roman" w:hAnsi="Times New Roman" w:cs="Times New Roman"/>
                <w:bCs/>
                <w:sz w:val="24"/>
                <w:szCs w:val="24"/>
              </w:rPr>
              <w:t>37-38</w:t>
            </w:r>
          </w:p>
        </w:tc>
        <w:tc>
          <w:tcPr>
            <w:tcW w:w="722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3C15">
              <w:rPr>
                <w:rFonts w:ascii="Times New Roman" w:hAnsi="Times New Roman" w:cs="Times New Roman"/>
              </w:rPr>
              <w:t>Линия, штрих, тон, точка.</w:t>
            </w:r>
          </w:p>
          <w:p w:rsidR="00780E1C" w:rsidRPr="00CE3C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для рисования, 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ластик</w:t>
            </w:r>
          </w:p>
        </w:tc>
      </w:tr>
    </w:tbl>
    <w:tbl>
      <w:tblPr>
        <w:tblStyle w:val="a3"/>
        <w:tblpPr w:leftFromText="180" w:rightFromText="180" w:vertAnchor="text" w:horzAnchor="margin" w:tblpY="1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89"/>
        <w:gridCol w:w="6940"/>
        <w:gridCol w:w="142"/>
        <w:gridCol w:w="850"/>
        <w:gridCol w:w="851"/>
        <w:gridCol w:w="1134"/>
        <w:gridCol w:w="4110"/>
      </w:tblGrid>
      <w:tr w:rsidR="00780E1C" w:rsidTr="008C6544">
        <w:tc>
          <w:tcPr>
            <w:tcW w:w="9606" w:type="dxa"/>
            <w:gridSpan w:val="6"/>
          </w:tcPr>
          <w:p w:rsidR="00780E1C" w:rsidRDefault="00780E1C" w:rsidP="008C6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Живопись</w:t>
            </w:r>
          </w:p>
        </w:tc>
        <w:tc>
          <w:tcPr>
            <w:tcW w:w="5244" w:type="dxa"/>
            <w:gridSpan w:val="2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0E1C" w:rsidTr="008C6544">
        <w:trPr>
          <w:trHeight w:val="1104"/>
        </w:trPr>
        <w:tc>
          <w:tcPr>
            <w:tcW w:w="534" w:type="dxa"/>
          </w:tcPr>
          <w:p w:rsidR="00780E1C" w:rsidRPr="008B72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215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  <w:p w:rsidR="00780E1C" w:rsidRPr="008B72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21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229" w:type="dxa"/>
            <w:gridSpan w:val="2"/>
          </w:tcPr>
          <w:p w:rsidR="00780E1C" w:rsidRPr="00EC6E03" w:rsidRDefault="00780E1C" w:rsidP="008C6544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EC6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– основа языка живописи.</w:t>
            </w:r>
          </w:p>
          <w:p w:rsidR="00780E1C" w:rsidRPr="00EC6E03" w:rsidRDefault="00780E1C" w:rsidP="008C6544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EC6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об основах живописи и умения получать цветовое пятно. Знакомство с названием цветов и оттенков. Теплые и холодные цвета. Контрастные цвета. </w:t>
            </w:r>
          </w:p>
        </w:tc>
        <w:tc>
          <w:tcPr>
            <w:tcW w:w="992" w:type="dxa"/>
            <w:gridSpan w:val="2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для рисования, акварель, кисти,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rPr>
          <w:trHeight w:val="828"/>
        </w:trPr>
        <w:tc>
          <w:tcPr>
            <w:tcW w:w="534" w:type="dxa"/>
          </w:tcPr>
          <w:p w:rsidR="00780E1C" w:rsidRPr="00C65B9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B90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  <w:p w:rsidR="00780E1C" w:rsidRPr="00C65B9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B9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7229" w:type="dxa"/>
            <w:gridSpan w:val="2"/>
          </w:tcPr>
          <w:p w:rsidR="00780E1C" w:rsidRPr="00EC6E03" w:rsidRDefault="00780E1C" w:rsidP="008C6544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EC6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Пейзаж. Способы изображения деревьев.</w:t>
            </w:r>
          </w:p>
          <w:p w:rsidR="00780E1C" w:rsidRPr="00EC6E03" w:rsidRDefault="00780E1C" w:rsidP="008C6544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EC6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приема получения живописного пятна. Исследование особенностей строения разных деревьев.</w:t>
            </w:r>
          </w:p>
        </w:tc>
        <w:tc>
          <w:tcPr>
            <w:tcW w:w="992" w:type="dxa"/>
            <w:gridSpan w:val="2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для акварели, акварель, кисти, мольберт,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rPr>
          <w:trHeight w:val="828"/>
        </w:trPr>
        <w:tc>
          <w:tcPr>
            <w:tcW w:w="534" w:type="dxa"/>
          </w:tcPr>
          <w:p w:rsidR="00780E1C" w:rsidRPr="00C65B9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B9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  <w:p w:rsidR="00780E1C" w:rsidRPr="00C65B9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B90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7229" w:type="dxa"/>
            <w:gridSpan w:val="2"/>
          </w:tcPr>
          <w:p w:rsidR="00780E1C" w:rsidRPr="00EC6E03" w:rsidRDefault="00780E1C" w:rsidP="008C6544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EC6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Пейзаж. Пишем небо.</w:t>
            </w:r>
          </w:p>
          <w:p w:rsidR="00780E1C" w:rsidRPr="00EC6E03" w:rsidRDefault="00780E1C" w:rsidP="008C6544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EC6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Мазок в живописи. Изображение пейзажа с ярко выраженным настроением. Звездная ночь.</w:t>
            </w:r>
          </w:p>
        </w:tc>
        <w:tc>
          <w:tcPr>
            <w:tcW w:w="992" w:type="dxa"/>
            <w:gridSpan w:val="2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для акварели, акварель, кисти, мольберт,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rPr>
          <w:trHeight w:val="828"/>
        </w:trPr>
        <w:tc>
          <w:tcPr>
            <w:tcW w:w="534" w:type="dxa"/>
          </w:tcPr>
          <w:p w:rsidR="00780E1C" w:rsidRPr="00C65B9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B90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  <w:p w:rsidR="00780E1C" w:rsidRPr="00C65B9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B9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229" w:type="dxa"/>
            <w:gridSpan w:val="2"/>
          </w:tcPr>
          <w:p w:rsidR="00780E1C" w:rsidRPr="00EC6E03" w:rsidRDefault="00780E1C" w:rsidP="008C6544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EC6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изображения воды.</w:t>
            </w:r>
          </w:p>
          <w:p w:rsidR="00780E1C" w:rsidRPr="00EC6E03" w:rsidRDefault="00780E1C" w:rsidP="008C6544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EC6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изображения воды. Мыльная живопись. Волнистые линии. Водная рябь.</w:t>
            </w:r>
          </w:p>
        </w:tc>
        <w:tc>
          <w:tcPr>
            <w:tcW w:w="992" w:type="dxa"/>
            <w:gridSpan w:val="2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для акварели, акварель, кисти, мольберт,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rPr>
          <w:trHeight w:val="828"/>
        </w:trPr>
        <w:tc>
          <w:tcPr>
            <w:tcW w:w="534" w:type="dxa"/>
          </w:tcPr>
          <w:p w:rsidR="00780E1C" w:rsidRPr="00C65B9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B90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  <w:p w:rsidR="00780E1C" w:rsidRPr="00C65B9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B90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7229" w:type="dxa"/>
            <w:gridSpan w:val="2"/>
          </w:tcPr>
          <w:p w:rsidR="00780E1C" w:rsidRPr="00EC6E03" w:rsidRDefault="00780E1C" w:rsidP="008C6544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EC6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Обитатели водной стихии.</w:t>
            </w:r>
          </w:p>
          <w:p w:rsidR="00780E1C" w:rsidRPr="00EC6E03" w:rsidRDefault="00780E1C" w:rsidP="008C6544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EC6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последовательного наложения тонких слоев краски. Фактурная акварельная бумага. Эффект зернистости.</w:t>
            </w:r>
          </w:p>
        </w:tc>
        <w:tc>
          <w:tcPr>
            <w:tcW w:w="992" w:type="dxa"/>
            <w:gridSpan w:val="2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для акварели, акварель, кисти, мольберт,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rPr>
          <w:trHeight w:val="276"/>
        </w:trPr>
        <w:tc>
          <w:tcPr>
            <w:tcW w:w="534" w:type="dxa"/>
            <w:vMerge w:val="restart"/>
          </w:tcPr>
          <w:p w:rsidR="00780E1C" w:rsidRPr="00C65B9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B90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7229" w:type="dxa"/>
            <w:gridSpan w:val="2"/>
            <w:vMerge w:val="restart"/>
          </w:tcPr>
          <w:p w:rsidR="00780E1C" w:rsidRPr="00EC6E03" w:rsidRDefault="00780E1C" w:rsidP="008C6544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EC6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Собираем натюрморт. Цветок в горшке.</w:t>
            </w:r>
          </w:p>
          <w:p w:rsidR="00780E1C" w:rsidRPr="00EC6E03" w:rsidRDefault="00780E1C" w:rsidP="008C6544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EC6E0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композиции - расположение рисунка на листе бумаги в зависимости от его размеров. Передача в рисунке характерных признаков цветка.</w:t>
            </w:r>
          </w:p>
        </w:tc>
        <w:tc>
          <w:tcPr>
            <w:tcW w:w="992" w:type="dxa"/>
            <w:gridSpan w:val="2"/>
            <w:vMerge w:val="restart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для акварели, акварель, кисти, мольберт,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rPr>
          <w:trHeight w:val="276"/>
        </w:trPr>
        <w:tc>
          <w:tcPr>
            <w:tcW w:w="534" w:type="dxa"/>
            <w:vMerge/>
          </w:tcPr>
          <w:p w:rsidR="00780E1C" w:rsidRPr="00C65B9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vMerge/>
          </w:tcPr>
          <w:p w:rsidR="00780E1C" w:rsidRPr="00CE3C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0E1C" w:rsidTr="008C6544">
        <w:trPr>
          <w:trHeight w:val="276"/>
        </w:trPr>
        <w:tc>
          <w:tcPr>
            <w:tcW w:w="534" w:type="dxa"/>
            <w:vMerge/>
          </w:tcPr>
          <w:p w:rsidR="00780E1C" w:rsidRPr="00C65B9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vMerge/>
          </w:tcPr>
          <w:p w:rsidR="00780E1C" w:rsidRPr="00CE3C15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0E1C" w:rsidTr="008C6544">
        <w:tc>
          <w:tcPr>
            <w:tcW w:w="9606" w:type="dxa"/>
            <w:gridSpan w:val="6"/>
          </w:tcPr>
          <w:p w:rsidR="00D02743" w:rsidRDefault="00D02743" w:rsidP="008C6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780E1C" w:rsidRPr="00D02743" w:rsidRDefault="00780E1C" w:rsidP="008C6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Графика</w:t>
            </w:r>
          </w:p>
        </w:tc>
        <w:tc>
          <w:tcPr>
            <w:tcW w:w="1134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0E1C" w:rsidTr="008C6544">
        <w:trPr>
          <w:trHeight w:val="562"/>
        </w:trPr>
        <w:tc>
          <w:tcPr>
            <w:tcW w:w="823" w:type="dxa"/>
            <w:gridSpan w:val="2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50</w:t>
            </w:r>
          </w:p>
          <w:p w:rsidR="00780E1C" w:rsidRPr="00C65B9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51</w:t>
            </w:r>
          </w:p>
        </w:tc>
        <w:tc>
          <w:tcPr>
            <w:tcW w:w="7082" w:type="dxa"/>
            <w:gridSpan w:val="2"/>
          </w:tcPr>
          <w:p w:rsidR="00780E1C" w:rsidRPr="00EC6E03" w:rsidRDefault="00780E1C" w:rsidP="008C6544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EC6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Линия – основа языка рисунка</w:t>
            </w:r>
          </w:p>
        </w:tc>
        <w:tc>
          <w:tcPr>
            <w:tcW w:w="850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для рисования, 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ластик</w:t>
            </w:r>
          </w:p>
        </w:tc>
      </w:tr>
      <w:tr w:rsidR="00780E1C" w:rsidTr="008C6544">
        <w:tc>
          <w:tcPr>
            <w:tcW w:w="823" w:type="dxa"/>
            <w:gridSpan w:val="2"/>
          </w:tcPr>
          <w:p w:rsidR="00780E1C" w:rsidRPr="00C65B9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B90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7082" w:type="dxa"/>
            <w:gridSpan w:val="2"/>
          </w:tcPr>
          <w:p w:rsidR="00780E1C" w:rsidRPr="00EC6E03" w:rsidRDefault="00780E1C" w:rsidP="008C6544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EC6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линией. Контраст толстой и тонкой линии.</w:t>
            </w:r>
          </w:p>
        </w:tc>
        <w:tc>
          <w:tcPr>
            <w:tcW w:w="850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для рисования, 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ластик</w:t>
            </w:r>
          </w:p>
        </w:tc>
      </w:tr>
      <w:tr w:rsidR="00780E1C" w:rsidTr="008C6544">
        <w:trPr>
          <w:trHeight w:val="828"/>
        </w:trPr>
        <w:tc>
          <w:tcPr>
            <w:tcW w:w="823" w:type="dxa"/>
            <w:gridSpan w:val="2"/>
          </w:tcPr>
          <w:p w:rsidR="00780E1C" w:rsidRPr="00C65B9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B90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  <w:p w:rsidR="00780E1C" w:rsidRPr="00C65B9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B90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082" w:type="dxa"/>
            <w:gridSpan w:val="2"/>
          </w:tcPr>
          <w:p w:rsidR="00780E1C" w:rsidRPr="00EC6E03" w:rsidRDefault="00780E1C" w:rsidP="008C6544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EC6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 формы. Формообразование. Метод поэтапного рисования. Наглядный показ.</w:t>
            </w:r>
          </w:p>
          <w:p w:rsidR="00780E1C" w:rsidRPr="00EC6E03" w:rsidRDefault="00780E1C" w:rsidP="008C6544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72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цветными карандашами</w:t>
            </w:r>
          </w:p>
        </w:tc>
        <w:tc>
          <w:tcPr>
            <w:tcW w:w="850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для рисования, 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ластик</w:t>
            </w:r>
          </w:p>
        </w:tc>
      </w:tr>
      <w:tr w:rsidR="00780E1C" w:rsidTr="008C6544">
        <w:trPr>
          <w:trHeight w:val="828"/>
        </w:trPr>
        <w:tc>
          <w:tcPr>
            <w:tcW w:w="823" w:type="dxa"/>
            <w:gridSpan w:val="2"/>
          </w:tcPr>
          <w:p w:rsidR="00780E1C" w:rsidRPr="00C65B9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B90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  <w:p w:rsidR="00780E1C" w:rsidRPr="00C65B9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B90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7082" w:type="dxa"/>
            <w:gridSpan w:val="2"/>
          </w:tcPr>
          <w:p w:rsidR="00780E1C" w:rsidRPr="0072693C" w:rsidRDefault="00780E1C" w:rsidP="008C6544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72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формы. Использование геометрических фигур. Метод поэтапного рисования. Наглядный показ.</w:t>
            </w:r>
          </w:p>
          <w:p w:rsidR="00780E1C" w:rsidRPr="0072693C" w:rsidRDefault="00780E1C" w:rsidP="008C6544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72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Линейная перспектива</w:t>
            </w:r>
          </w:p>
        </w:tc>
        <w:tc>
          <w:tcPr>
            <w:tcW w:w="850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для рисования, 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ластик</w:t>
            </w:r>
          </w:p>
        </w:tc>
      </w:tr>
      <w:tr w:rsidR="00780E1C" w:rsidTr="008C6544">
        <w:trPr>
          <w:trHeight w:val="1104"/>
        </w:trPr>
        <w:tc>
          <w:tcPr>
            <w:tcW w:w="823" w:type="dxa"/>
            <w:gridSpan w:val="2"/>
          </w:tcPr>
          <w:p w:rsidR="00780E1C" w:rsidRPr="00C65B9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B90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  <w:p w:rsidR="00780E1C" w:rsidRPr="00C65B9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B90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082" w:type="dxa"/>
            <w:gridSpan w:val="2"/>
          </w:tcPr>
          <w:p w:rsidR="00780E1C" w:rsidRPr="0072693C" w:rsidRDefault="00780E1C" w:rsidP="008C6544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72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понятиями «Линейная перспектива». Построение рисунка пейзажа. Размер и расположение рисунка на листе бумаги. Приемы изображения перспективы. Точка схода.</w:t>
            </w:r>
          </w:p>
          <w:p w:rsidR="00780E1C" w:rsidRPr="0072693C" w:rsidRDefault="00780E1C" w:rsidP="008C6544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72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Тоновой рисунок натюрморта из предметов быта.</w:t>
            </w:r>
          </w:p>
        </w:tc>
        <w:tc>
          <w:tcPr>
            <w:tcW w:w="850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для рисования, 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ластик</w:t>
            </w:r>
          </w:p>
        </w:tc>
      </w:tr>
      <w:tr w:rsidR="00780E1C" w:rsidTr="008C6544">
        <w:tc>
          <w:tcPr>
            <w:tcW w:w="823" w:type="dxa"/>
            <w:gridSpan w:val="2"/>
          </w:tcPr>
          <w:p w:rsidR="00780E1C" w:rsidRPr="00C65B9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B90">
              <w:rPr>
                <w:rFonts w:ascii="Times New Roman" w:hAnsi="Times New Roman" w:cs="Times New Roman"/>
                <w:bCs/>
                <w:sz w:val="24"/>
                <w:szCs w:val="24"/>
              </w:rPr>
              <w:t>59 -60</w:t>
            </w:r>
          </w:p>
        </w:tc>
        <w:tc>
          <w:tcPr>
            <w:tcW w:w="7082" w:type="dxa"/>
            <w:gridSpan w:val="2"/>
          </w:tcPr>
          <w:p w:rsidR="00780E1C" w:rsidRPr="0072693C" w:rsidRDefault="00780E1C" w:rsidP="008C6544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72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Светотень. Свет и форма. Передача тени. Особенности жанра. Отличие от других жанров изобразительного искусства. Композиционное построение натюрморта на бумаге. Расположение перекрывающих друг друга предметов, путем частичного перекрытия.</w:t>
            </w:r>
          </w:p>
        </w:tc>
        <w:tc>
          <w:tcPr>
            <w:tcW w:w="850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для акварели, акварель, кисти, мольберт,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rPr>
          <w:trHeight w:val="562"/>
        </w:trPr>
        <w:tc>
          <w:tcPr>
            <w:tcW w:w="823" w:type="dxa"/>
            <w:gridSpan w:val="2"/>
          </w:tcPr>
          <w:p w:rsidR="00780E1C" w:rsidRPr="00C65B9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B90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7082" w:type="dxa"/>
            <w:gridSpan w:val="2"/>
          </w:tcPr>
          <w:p w:rsidR="00780E1C" w:rsidRPr="0072693C" w:rsidRDefault="00780E1C" w:rsidP="008C6544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72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в полете</w:t>
            </w:r>
            <w:r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r w:rsidRPr="00726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птиц. Виды крыльев. Положения крыльев во время полета. Поэтапное изображение.</w:t>
            </w:r>
          </w:p>
        </w:tc>
        <w:tc>
          <w:tcPr>
            <w:tcW w:w="850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для акварели, акварель, кисти, мольберт,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c>
          <w:tcPr>
            <w:tcW w:w="14850" w:type="dxa"/>
            <w:gridSpan w:val="8"/>
          </w:tcPr>
          <w:p w:rsidR="00780E1C" w:rsidRPr="003E2CC5" w:rsidRDefault="00780E1C" w:rsidP="008C6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Композиция</w:t>
            </w:r>
          </w:p>
        </w:tc>
      </w:tr>
      <w:tr w:rsidR="00780E1C" w:rsidTr="008C6544">
        <w:tc>
          <w:tcPr>
            <w:tcW w:w="823" w:type="dxa"/>
            <w:gridSpan w:val="2"/>
          </w:tcPr>
          <w:p w:rsidR="00780E1C" w:rsidRPr="00C65B9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B90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7082" w:type="dxa"/>
            <w:gridSpan w:val="2"/>
          </w:tcPr>
          <w:p w:rsidR="00780E1C" w:rsidRPr="002E1C88" w:rsidRDefault="00780E1C" w:rsidP="008C6544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2E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художник придумывает картину»</w:t>
            </w:r>
            <w:r w:rsidRPr="002E1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E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композиции.</w:t>
            </w:r>
          </w:p>
        </w:tc>
        <w:tc>
          <w:tcPr>
            <w:tcW w:w="850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для акварели, акварель, кисти, мольберт,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c>
          <w:tcPr>
            <w:tcW w:w="823" w:type="dxa"/>
            <w:gridSpan w:val="2"/>
          </w:tcPr>
          <w:p w:rsidR="00780E1C" w:rsidRPr="00C65B9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B90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7082" w:type="dxa"/>
            <w:gridSpan w:val="2"/>
          </w:tcPr>
          <w:p w:rsidR="00780E1C" w:rsidRPr="002E1C88" w:rsidRDefault="00780E1C" w:rsidP="008C6544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2E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композиции. Упражнение на заполнение свободного пространства на листе. Работа над коллективной композицией.</w:t>
            </w:r>
          </w:p>
        </w:tc>
        <w:tc>
          <w:tcPr>
            <w:tcW w:w="850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для акварели, акварель, кисти, мольберт,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rPr>
          <w:trHeight w:val="828"/>
        </w:trPr>
        <w:tc>
          <w:tcPr>
            <w:tcW w:w="823" w:type="dxa"/>
            <w:gridSpan w:val="2"/>
          </w:tcPr>
          <w:p w:rsidR="00780E1C" w:rsidRPr="00C65B90" w:rsidRDefault="00780E1C" w:rsidP="008C6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B90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  <w:p w:rsidR="00780E1C" w:rsidRPr="00C65B90" w:rsidRDefault="00780E1C" w:rsidP="008C6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B90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082" w:type="dxa"/>
            <w:gridSpan w:val="2"/>
          </w:tcPr>
          <w:p w:rsidR="00780E1C" w:rsidRPr="002E1C88" w:rsidRDefault="00780E1C" w:rsidP="008C6544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proofErr w:type="spellStart"/>
            <w:r w:rsidRPr="002E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Цветоведение</w:t>
            </w:r>
            <w:proofErr w:type="spellEnd"/>
            <w:r w:rsidRPr="002E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Композиция настроения.</w:t>
            </w:r>
          </w:p>
          <w:p w:rsidR="00780E1C" w:rsidRPr="002E1C88" w:rsidRDefault="00780E1C" w:rsidP="008C6544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0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основ </w:t>
            </w:r>
            <w:proofErr w:type="spellStart"/>
            <w:r w:rsidRPr="0080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80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Цвет как средство передачи настроения. Цветовые эффекты.</w:t>
            </w:r>
          </w:p>
        </w:tc>
        <w:tc>
          <w:tcPr>
            <w:tcW w:w="850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для акварели, акварель, кисти, мольберт,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rPr>
          <w:trHeight w:val="724"/>
        </w:trPr>
        <w:tc>
          <w:tcPr>
            <w:tcW w:w="823" w:type="dxa"/>
            <w:gridSpan w:val="2"/>
          </w:tcPr>
          <w:p w:rsidR="00780E1C" w:rsidRPr="00C65B90" w:rsidRDefault="00780E1C" w:rsidP="008C6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B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66</w:t>
            </w:r>
          </w:p>
          <w:p w:rsidR="00780E1C" w:rsidRPr="00C65B90" w:rsidRDefault="00780E1C" w:rsidP="008C6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67</w:t>
            </w:r>
          </w:p>
        </w:tc>
        <w:tc>
          <w:tcPr>
            <w:tcW w:w="7082" w:type="dxa"/>
            <w:gridSpan w:val="2"/>
          </w:tcPr>
          <w:p w:rsidR="00780E1C" w:rsidRPr="00FD13D0" w:rsidRDefault="00780E1C" w:rsidP="008C6544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FD1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Мультипликационные образы.</w:t>
            </w:r>
          </w:p>
          <w:p w:rsidR="00780E1C" w:rsidRPr="00FD13D0" w:rsidRDefault="00780E1C" w:rsidP="008C6544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FD1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еда о композиционном построении</w:t>
            </w:r>
            <w:r w:rsidRPr="00FD1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D13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учащихся с искусством анимации.</w:t>
            </w:r>
          </w:p>
        </w:tc>
        <w:tc>
          <w:tcPr>
            <w:tcW w:w="850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851">
              <w:rPr>
                <w:rFonts w:ascii="Times New Roman" w:hAnsi="Times New Roman" w:cs="Times New Roman"/>
                <w:bCs/>
                <w:sz w:val="24"/>
                <w:szCs w:val="24"/>
              </w:rPr>
              <w:t>умага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для акварели, акварель, кисти, мольберт,</w:t>
            </w:r>
          </w:p>
          <w:p w:rsidR="00780E1C" w:rsidRPr="00F92851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карандаши, палитра, ластик</w:t>
            </w:r>
          </w:p>
        </w:tc>
      </w:tr>
      <w:tr w:rsidR="00780E1C" w:rsidTr="008C6544">
        <w:tc>
          <w:tcPr>
            <w:tcW w:w="823" w:type="dxa"/>
            <w:gridSpan w:val="2"/>
          </w:tcPr>
          <w:p w:rsidR="00780E1C" w:rsidRPr="00C65B9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B90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82" w:type="dxa"/>
            <w:gridSpan w:val="2"/>
          </w:tcPr>
          <w:p w:rsidR="00780E1C" w:rsidRPr="002E1C88" w:rsidRDefault="00780E1C" w:rsidP="008C65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1C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Заключительное занятие: выставка работ, награждение активных</w:t>
            </w:r>
          </w:p>
          <w:p w:rsidR="00780E1C" w:rsidRPr="00FD13D0" w:rsidRDefault="00780E1C" w:rsidP="008C65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r w:rsidRPr="002E1C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ружковцев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2E1C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r w:rsidRPr="002E1C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r w:rsidRPr="002E1C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r w:rsidRPr="002E1C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r w:rsidRPr="002E1C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r w:rsidRPr="002E1C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r w:rsidRPr="002E1C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r w:rsidRPr="002E1C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</w:p>
        </w:tc>
        <w:tc>
          <w:tcPr>
            <w:tcW w:w="850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E1C" w:rsidRPr="00725FB4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F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80E1C" w:rsidRPr="0031403B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03B">
              <w:rPr>
                <w:rFonts w:ascii="Times New Roman" w:hAnsi="Times New Roman" w:cs="Times New Roman"/>
                <w:bCs/>
                <w:sz w:val="24"/>
                <w:szCs w:val="24"/>
              </w:rPr>
              <w:t>Рисунки, грамоты,</w:t>
            </w:r>
          </w:p>
        </w:tc>
      </w:tr>
      <w:tr w:rsidR="00780E1C" w:rsidTr="008C6544">
        <w:tc>
          <w:tcPr>
            <w:tcW w:w="823" w:type="dxa"/>
            <w:gridSpan w:val="2"/>
          </w:tcPr>
          <w:p w:rsidR="00780E1C" w:rsidRPr="00C65B90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B90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82" w:type="dxa"/>
            <w:gridSpan w:val="2"/>
          </w:tcPr>
          <w:p w:rsidR="00780E1C" w:rsidRPr="0072693C" w:rsidRDefault="00780E1C" w:rsidP="008C6544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780E1C" w:rsidRDefault="00780E1C" w:rsidP="008C6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Прогнозируемые результаты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Должны знать: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  <w:sz w:val="24"/>
          <w:szCs w:val="24"/>
        </w:rPr>
        <w:t>названия основных и составных цветов;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  <w:sz w:val="24"/>
          <w:szCs w:val="24"/>
        </w:rPr>
        <w:t>понимать значение терминов: краски, палитра, композиция, художник, линия,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орнамент; аппликация, симметрия, асимметрия, композиция, силуэт, пятно,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роспись;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  <w:sz w:val="24"/>
          <w:szCs w:val="24"/>
        </w:rPr>
        <w:t>изобразительные основы декоративных элементов;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  <w:sz w:val="24"/>
          <w:szCs w:val="24"/>
        </w:rPr>
        <w:t>материалы и технические приёмы оформления;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  <w:sz w:val="24"/>
          <w:szCs w:val="24"/>
        </w:rPr>
        <w:t>названия инструментов, приспособлений.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особенности материалов, применяемых в художественной деятельности;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разнообразие выразительных средств: цвет, свет, линия, композиция, ритм;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творчество художников, связанных с изображением природы: И.И. Шишкина, В.М.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Васнецова, И.И. Левитана, К. Айвазовского;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основы графики;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правила плоскостного изображения, развитие силуэта и формы в пятне.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Должны уметь: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  <w:sz w:val="24"/>
          <w:szCs w:val="24"/>
        </w:rPr>
        <w:t>пользоваться инструментами: карандашами, кистью, палитрой;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  <w:sz w:val="24"/>
          <w:szCs w:val="24"/>
        </w:rPr>
        <w:t>полностью использовать площадь листа, крупно изображать предметы;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  <w:sz w:val="24"/>
          <w:szCs w:val="24"/>
        </w:rPr>
        <w:t>подбирать краски в соответствии с настроением рисунка;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  <w:sz w:val="24"/>
          <w:szCs w:val="24"/>
        </w:rPr>
        <w:t>владеть основными навыками использования красного, жёлтого, синего цветов их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смешением;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моделировать художественно выразительные формы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геометрических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растительных форм;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  <w:sz w:val="24"/>
          <w:szCs w:val="24"/>
        </w:rPr>
        <w:t>пользоваться материалами.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пользоваться гуашью, акварелью, тушью, белой и цветной бумагой;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пользоваться графическими материалами и инструментами (перья, палочки);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различать и передавать в рисунке ближние и дальние предметы;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рисовать кистью элементы растительного орнамента;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выполнять орнамент в круге, овал, ленту;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проявлять творчество в создании работ.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E1C" w:rsidRPr="00785399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5399">
        <w:rPr>
          <w:rFonts w:ascii="Times New Roman" w:hAnsi="Times New Roman" w:cs="Times New Roman"/>
        </w:rPr>
        <w:t>Список литературы</w:t>
      </w:r>
    </w:p>
    <w:p w:rsidR="00780E1C" w:rsidRPr="00785399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5399">
        <w:rPr>
          <w:rFonts w:ascii="Times New Roman" w:hAnsi="Times New Roman" w:cs="Times New Roman"/>
        </w:rPr>
        <w:t xml:space="preserve">1. </w:t>
      </w:r>
      <w:proofErr w:type="spellStart"/>
      <w:r w:rsidRPr="00785399">
        <w:rPr>
          <w:rFonts w:ascii="Times New Roman" w:hAnsi="Times New Roman" w:cs="Times New Roman"/>
        </w:rPr>
        <w:t>Герчук</w:t>
      </w:r>
      <w:proofErr w:type="spellEnd"/>
      <w:r w:rsidRPr="00785399">
        <w:rPr>
          <w:rFonts w:ascii="Times New Roman" w:hAnsi="Times New Roman" w:cs="Times New Roman"/>
        </w:rPr>
        <w:t xml:space="preserve"> Ю.</w:t>
      </w:r>
      <w:proofErr w:type="gramStart"/>
      <w:r w:rsidRPr="00785399">
        <w:rPr>
          <w:rFonts w:ascii="Times New Roman" w:hAnsi="Times New Roman" w:cs="Times New Roman"/>
        </w:rPr>
        <w:t>Я.</w:t>
      </w:r>
      <w:proofErr w:type="gramEnd"/>
      <w:r w:rsidRPr="00785399">
        <w:rPr>
          <w:rFonts w:ascii="Times New Roman" w:hAnsi="Times New Roman" w:cs="Times New Roman"/>
        </w:rPr>
        <w:t xml:space="preserve"> Что такое орнамент? – М.,1998г.</w:t>
      </w:r>
    </w:p>
    <w:p w:rsidR="00780E1C" w:rsidRPr="00785399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5399">
        <w:rPr>
          <w:rFonts w:ascii="Times New Roman" w:hAnsi="Times New Roman" w:cs="Times New Roman"/>
        </w:rPr>
        <w:t xml:space="preserve">2. </w:t>
      </w:r>
      <w:proofErr w:type="spellStart"/>
      <w:r w:rsidRPr="00785399">
        <w:rPr>
          <w:rFonts w:ascii="Times New Roman" w:hAnsi="Times New Roman" w:cs="Times New Roman"/>
        </w:rPr>
        <w:t>Компанцева</w:t>
      </w:r>
      <w:proofErr w:type="spellEnd"/>
      <w:r w:rsidRPr="00785399">
        <w:rPr>
          <w:rFonts w:ascii="Times New Roman" w:hAnsi="Times New Roman" w:cs="Times New Roman"/>
        </w:rPr>
        <w:t xml:space="preserve"> Л.В. Поэтический образ природы в детском рисунке. – М.,1985г.</w:t>
      </w:r>
    </w:p>
    <w:p w:rsidR="00780E1C" w:rsidRPr="00785399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5399">
        <w:rPr>
          <w:rFonts w:ascii="Times New Roman" w:hAnsi="Times New Roman" w:cs="Times New Roman"/>
        </w:rPr>
        <w:t>3. Маслов Н.Я. Пленэр. – М.,1989г.</w:t>
      </w:r>
    </w:p>
    <w:p w:rsidR="00780E1C" w:rsidRPr="00785399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5399">
        <w:rPr>
          <w:rFonts w:ascii="Times New Roman" w:hAnsi="Times New Roman" w:cs="Times New Roman"/>
        </w:rPr>
        <w:t xml:space="preserve">4. </w:t>
      </w:r>
      <w:proofErr w:type="spellStart"/>
      <w:r w:rsidRPr="00785399">
        <w:rPr>
          <w:rFonts w:ascii="Times New Roman" w:hAnsi="Times New Roman" w:cs="Times New Roman"/>
        </w:rPr>
        <w:t>Межуева</w:t>
      </w:r>
      <w:proofErr w:type="spellEnd"/>
      <w:r w:rsidRPr="00785399">
        <w:rPr>
          <w:rFonts w:ascii="Times New Roman" w:hAnsi="Times New Roman" w:cs="Times New Roman"/>
        </w:rPr>
        <w:t xml:space="preserve"> Ю.А. Сказочная гжель. – М.,2003г.</w:t>
      </w:r>
    </w:p>
    <w:p w:rsidR="00780E1C" w:rsidRPr="00785399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5399">
        <w:rPr>
          <w:rFonts w:ascii="Times New Roman" w:hAnsi="Times New Roman" w:cs="Times New Roman"/>
        </w:rPr>
        <w:t xml:space="preserve">5. </w:t>
      </w:r>
      <w:proofErr w:type="spellStart"/>
      <w:r w:rsidRPr="00785399">
        <w:rPr>
          <w:rFonts w:ascii="Times New Roman" w:hAnsi="Times New Roman" w:cs="Times New Roman"/>
        </w:rPr>
        <w:t>Неменский</w:t>
      </w:r>
      <w:proofErr w:type="spellEnd"/>
      <w:r w:rsidRPr="00785399">
        <w:rPr>
          <w:rFonts w:ascii="Times New Roman" w:hAnsi="Times New Roman" w:cs="Times New Roman"/>
        </w:rPr>
        <w:t xml:space="preserve"> Б.М. Мудрость красоты: о проблемах эстетического воспитания. –</w:t>
      </w:r>
    </w:p>
    <w:p w:rsidR="00780E1C" w:rsidRPr="00785399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5399">
        <w:rPr>
          <w:rFonts w:ascii="Times New Roman" w:hAnsi="Times New Roman" w:cs="Times New Roman"/>
        </w:rPr>
        <w:t>М.,1987г.</w:t>
      </w:r>
    </w:p>
    <w:p w:rsidR="00780E1C" w:rsidRPr="00785399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5399">
        <w:rPr>
          <w:rFonts w:ascii="Times New Roman" w:hAnsi="Times New Roman" w:cs="Times New Roman"/>
        </w:rPr>
        <w:t>6. Нестеренко О.И. Краткая энциклопедия дизайна. – М.,1994г.</w:t>
      </w:r>
    </w:p>
    <w:p w:rsidR="00780E1C" w:rsidRPr="00785399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5399">
        <w:rPr>
          <w:rFonts w:ascii="Times New Roman" w:hAnsi="Times New Roman" w:cs="Times New Roman"/>
        </w:rPr>
        <w:t xml:space="preserve">7. Одноралов Н.В. «Материалы, инструменты и оборудование в </w:t>
      </w:r>
      <w:proofErr w:type="gramStart"/>
      <w:r w:rsidRPr="00785399">
        <w:rPr>
          <w:rFonts w:ascii="Times New Roman" w:hAnsi="Times New Roman" w:cs="Times New Roman"/>
        </w:rPr>
        <w:t>изобразительном</w:t>
      </w:r>
      <w:proofErr w:type="gramEnd"/>
    </w:p>
    <w:p w:rsidR="00780E1C" w:rsidRPr="00785399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785399">
        <w:rPr>
          <w:rFonts w:ascii="Times New Roman" w:hAnsi="Times New Roman" w:cs="Times New Roman"/>
        </w:rPr>
        <w:t>искусстве</w:t>
      </w:r>
      <w:proofErr w:type="gramEnd"/>
      <w:r w:rsidRPr="00785399">
        <w:rPr>
          <w:rFonts w:ascii="Times New Roman" w:hAnsi="Times New Roman" w:cs="Times New Roman"/>
        </w:rPr>
        <w:t>. – М.,1983г.</w:t>
      </w:r>
    </w:p>
    <w:p w:rsidR="00780E1C" w:rsidRPr="00785399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5399">
        <w:rPr>
          <w:rFonts w:ascii="Times New Roman" w:hAnsi="Times New Roman" w:cs="Times New Roman"/>
        </w:rPr>
        <w:t>8. Орлова Л.В. Хохломская роспись. – М.,1998г.</w:t>
      </w:r>
    </w:p>
    <w:p w:rsidR="00780E1C" w:rsidRPr="00785399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5399">
        <w:rPr>
          <w:rFonts w:ascii="Times New Roman" w:hAnsi="Times New Roman" w:cs="Times New Roman"/>
        </w:rPr>
        <w:t>9. Основы декоративного искусства в школе. Под ред. Б.В. Нешумова,</w:t>
      </w:r>
    </w:p>
    <w:p w:rsidR="00780E1C" w:rsidRPr="00785399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5399">
        <w:rPr>
          <w:rFonts w:ascii="Times New Roman" w:hAnsi="Times New Roman" w:cs="Times New Roman"/>
        </w:rPr>
        <w:t>Е.</w:t>
      </w:r>
      <w:r>
        <w:rPr>
          <w:rFonts w:ascii="Times New Roman" w:hAnsi="Times New Roman" w:cs="Times New Roman"/>
        </w:rPr>
        <w:t xml:space="preserve"> </w:t>
      </w:r>
      <w:r w:rsidRPr="00785399">
        <w:rPr>
          <w:rFonts w:ascii="Times New Roman" w:hAnsi="Times New Roman" w:cs="Times New Roman"/>
        </w:rPr>
        <w:t>Д.</w:t>
      </w:r>
      <w:r>
        <w:rPr>
          <w:rFonts w:ascii="Times New Roman" w:hAnsi="Times New Roman" w:cs="Times New Roman"/>
        </w:rPr>
        <w:t xml:space="preserve"> </w:t>
      </w:r>
      <w:r w:rsidRPr="00785399">
        <w:rPr>
          <w:rFonts w:ascii="Times New Roman" w:hAnsi="Times New Roman" w:cs="Times New Roman"/>
        </w:rPr>
        <w:t>Щедрина.– М., 1981г.</w:t>
      </w:r>
    </w:p>
    <w:p w:rsidR="00780E1C" w:rsidRPr="00785399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5399">
        <w:rPr>
          <w:rFonts w:ascii="Times New Roman" w:hAnsi="Times New Roman" w:cs="Times New Roman"/>
        </w:rPr>
        <w:t xml:space="preserve">10. Программно – методические материалы. Изобразительное </w:t>
      </w:r>
      <w:proofErr w:type="spellStart"/>
      <w:r w:rsidRPr="00785399">
        <w:rPr>
          <w:rFonts w:ascii="Times New Roman" w:hAnsi="Times New Roman" w:cs="Times New Roman"/>
        </w:rPr>
        <w:t>искусство</w:t>
      </w:r>
      <w:proofErr w:type="gramStart"/>
      <w:r w:rsidRPr="00785399">
        <w:rPr>
          <w:rFonts w:ascii="Times New Roman" w:hAnsi="Times New Roman" w:cs="Times New Roman"/>
        </w:rPr>
        <w:t>.С</w:t>
      </w:r>
      <w:proofErr w:type="gramEnd"/>
      <w:r w:rsidRPr="00785399">
        <w:rPr>
          <w:rFonts w:ascii="Times New Roman" w:hAnsi="Times New Roman" w:cs="Times New Roman"/>
        </w:rPr>
        <w:t>ост</w:t>
      </w:r>
      <w:proofErr w:type="spellEnd"/>
      <w:r w:rsidRPr="00785399">
        <w:rPr>
          <w:rFonts w:ascii="Times New Roman" w:hAnsi="Times New Roman" w:cs="Times New Roman"/>
        </w:rPr>
        <w:t>.</w:t>
      </w:r>
    </w:p>
    <w:p w:rsidR="00780E1C" w:rsidRPr="00785399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5399"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</w:rPr>
        <w:t xml:space="preserve"> </w:t>
      </w:r>
      <w:r w:rsidRPr="00785399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785399">
        <w:rPr>
          <w:rFonts w:ascii="Times New Roman" w:hAnsi="Times New Roman" w:cs="Times New Roman"/>
        </w:rPr>
        <w:t>Кузин.</w:t>
      </w:r>
    </w:p>
    <w:p w:rsidR="00780E1C" w:rsidRPr="00785399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5399">
        <w:rPr>
          <w:rFonts w:ascii="Times New Roman" w:hAnsi="Times New Roman" w:cs="Times New Roman"/>
        </w:rPr>
        <w:t>11. Сокольникова Н.М. Изобразительное искусство и методика его преподавания в</w:t>
      </w:r>
      <w:r>
        <w:rPr>
          <w:rFonts w:ascii="Times New Roman" w:hAnsi="Times New Roman" w:cs="Times New Roman"/>
        </w:rPr>
        <w:t xml:space="preserve"> </w:t>
      </w:r>
      <w:r w:rsidRPr="00785399">
        <w:rPr>
          <w:rFonts w:ascii="Times New Roman" w:hAnsi="Times New Roman" w:cs="Times New Roman"/>
        </w:rPr>
        <w:t>начальной школе. – М., 1999 г.</w:t>
      </w:r>
    </w:p>
    <w:p w:rsidR="00780E1C" w:rsidRPr="00785399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5399">
        <w:rPr>
          <w:rFonts w:ascii="Times New Roman" w:hAnsi="Times New Roman" w:cs="Times New Roman"/>
        </w:rPr>
        <w:t>12. Сокольникова Н. М. Основы живописи. Обнинск. 1996г.</w:t>
      </w:r>
    </w:p>
    <w:p w:rsidR="00780E1C" w:rsidRPr="00785399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5399">
        <w:rPr>
          <w:rFonts w:ascii="Times New Roman" w:hAnsi="Times New Roman" w:cs="Times New Roman"/>
        </w:rPr>
        <w:t>13. Сокольникова Н. М. Основы композиции. Обнинск, 1996г.</w:t>
      </w:r>
    </w:p>
    <w:p w:rsidR="00780E1C" w:rsidRPr="00785399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5399">
        <w:rPr>
          <w:rFonts w:ascii="Times New Roman" w:hAnsi="Times New Roman" w:cs="Times New Roman"/>
        </w:rPr>
        <w:t>14. Сокольникова Н. М. Основы рисунка. Обнинск, 1996 г.</w:t>
      </w:r>
    </w:p>
    <w:p w:rsidR="00780E1C" w:rsidRPr="00785399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5399">
        <w:rPr>
          <w:rFonts w:ascii="Times New Roman" w:hAnsi="Times New Roman" w:cs="Times New Roman"/>
        </w:rPr>
        <w:t xml:space="preserve">15. </w:t>
      </w:r>
      <w:proofErr w:type="spellStart"/>
      <w:r w:rsidRPr="00785399">
        <w:rPr>
          <w:rFonts w:ascii="Times New Roman" w:hAnsi="Times New Roman" w:cs="Times New Roman"/>
        </w:rPr>
        <w:t>Стасевич</w:t>
      </w:r>
      <w:proofErr w:type="spellEnd"/>
      <w:r w:rsidRPr="00785399">
        <w:rPr>
          <w:rFonts w:ascii="Times New Roman" w:hAnsi="Times New Roman" w:cs="Times New Roman"/>
        </w:rPr>
        <w:t xml:space="preserve"> В.Н. Пейзаж: картина и действительность. – М., 1978г.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5399">
        <w:rPr>
          <w:rFonts w:ascii="Times New Roman" w:hAnsi="Times New Roman" w:cs="Times New Roman"/>
        </w:rPr>
        <w:t>16. Хворостов А.С. Декоративно – прикладное искусство в школе. – М..1988г</w:t>
      </w:r>
      <w:r>
        <w:rPr>
          <w:rFonts w:ascii="Times New Roman" w:hAnsi="Times New Roman" w:cs="Times New Roman"/>
        </w:rPr>
        <w:t>.29-</w:t>
      </w:r>
    </w:p>
    <w:p w:rsidR="00780E1C" w:rsidRDefault="00780E1C" w:rsidP="00780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624A" w:rsidRDefault="0073624A"/>
    <w:p w:rsidR="00C73873" w:rsidRDefault="00C73873"/>
    <w:p w:rsidR="00C73873" w:rsidRDefault="00C73873"/>
    <w:p w:rsidR="00C73873" w:rsidRDefault="00C73873"/>
    <w:p w:rsidR="00C73873" w:rsidRDefault="00C73873"/>
    <w:p w:rsidR="00C73873" w:rsidRPr="008B7215" w:rsidRDefault="00C73873" w:rsidP="00C73873">
      <w:pPr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873" w:rsidRPr="00C73873" w:rsidRDefault="00C73873" w:rsidP="00C73873">
      <w:pPr>
        <w:keepNext/>
        <w:tabs>
          <w:tab w:val="left" w:pos="1003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738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Муниципальное казённое общеобразовательное  учреждение</w:t>
      </w:r>
    </w:p>
    <w:p w:rsidR="00C73873" w:rsidRPr="00C73873" w:rsidRDefault="00C73873" w:rsidP="00C73873">
      <w:pPr>
        <w:keepNext/>
        <w:tabs>
          <w:tab w:val="left" w:pos="1003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738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</w:t>
      </w:r>
      <w:proofErr w:type="spellStart"/>
      <w:r w:rsidRPr="00C738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Уманцевская</w:t>
      </w:r>
      <w:proofErr w:type="spellEnd"/>
      <w:r w:rsidRPr="00C738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средняя общеобразовательная школа им. Х.А. </w:t>
      </w:r>
      <w:proofErr w:type="spellStart"/>
      <w:r w:rsidRPr="00C738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Надеева</w:t>
      </w:r>
      <w:proofErr w:type="spellEnd"/>
      <w:r w:rsidRPr="00C738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C73873" w:rsidRPr="00C73873" w:rsidRDefault="00C73873" w:rsidP="00C73873">
      <w:pPr>
        <w:tabs>
          <w:tab w:val="left" w:pos="100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73873" w:rsidRPr="00C73873" w:rsidRDefault="00C73873">
      <w:pPr>
        <w:rPr>
          <w:b/>
          <w:u w:val="single"/>
        </w:rPr>
      </w:pPr>
    </w:p>
    <w:p w:rsidR="00C73873" w:rsidRDefault="00C738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3296"/>
        <w:gridCol w:w="1841"/>
        <w:gridCol w:w="1841"/>
        <w:gridCol w:w="1841"/>
        <w:gridCol w:w="1841"/>
        <w:gridCol w:w="1842"/>
        <w:gridCol w:w="1842"/>
      </w:tblGrid>
      <w:tr w:rsidR="00C73873" w:rsidTr="00C73873">
        <w:tc>
          <w:tcPr>
            <w:tcW w:w="392" w:type="dxa"/>
          </w:tcPr>
          <w:p w:rsidR="00C73873" w:rsidRDefault="00C73873">
            <w:r>
              <w:t>№</w:t>
            </w:r>
          </w:p>
        </w:tc>
        <w:tc>
          <w:tcPr>
            <w:tcW w:w="3304" w:type="dxa"/>
          </w:tcPr>
          <w:p w:rsidR="00C73873" w:rsidRDefault="00C73873" w:rsidP="00C73873">
            <w:pPr>
              <w:jc w:val="center"/>
            </w:pPr>
            <w:r>
              <w:t>Ф.И.О.</w:t>
            </w:r>
          </w:p>
        </w:tc>
        <w:tc>
          <w:tcPr>
            <w:tcW w:w="1848" w:type="dxa"/>
          </w:tcPr>
          <w:p w:rsidR="00C73873" w:rsidRDefault="00C73873"/>
        </w:tc>
        <w:tc>
          <w:tcPr>
            <w:tcW w:w="1848" w:type="dxa"/>
          </w:tcPr>
          <w:p w:rsidR="00C73873" w:rsidRDefault="00C73873"/>
        </w:tc>
        <w:tc>
          <w:tcPr>
            <w:tcW w:w="1848" w:type="dxa"/>
          </w:tcPr>
          <w:p w:rsidR="00C73873" w:rsidRDefault="00C73873"/>
        </w:tc>
        <w:tc>
          <w:tcPr>
            <w:tcW w:w="1848" w:type="dxa"/>
          </w:tcPr>
          <w:p w:rsidR="00C73873" w:rsidRDefault="00C73873"/>
        </w:tc>
        <w:tc>
          <w:tcPr>
            <w:tcW w:w="1849" w:type="dxa"/>
          </w:tcPr>
          <w:p w:rsidR="00C73873" w:rsidRDefault="00C73873"/>
        </w:tc>
        <w:tc>
          <w:tcPr>
            <w:tcW w:w="1849" w:type="dxa"/>
          </w:tcPr>
          <w:p w:rsidR="00C73873" w:rsidRDefault="00C73873"/>
        </w:tc>
      </w:tr>
      <w:tr w:rsidR="00C73873" w:rsidTr="00C73873">
        <w:tc>
          <w:tcPr>
            <w:tcW w:w="392" w:type="dxa"/>
          </w:tcPr>
          <w:p w:rsidR="00C73873" w:rsidRDefault="00C73873"/>
        </w:tc>
        <w:tc>
          <w:tcPr>
            <w:tcW w:w="3304" w:type="dxa"/>
          </w:tcPr>
          <w:p w:rsidR="00C73873" w:rsidRDefault="00C73873">
            <w:proofErr w:type="spellStart"/>
            <w:r>
              <w:t>Багомедов</w:t>
            </w:r>
            <w:proofErr w:type="spellEnd"/>
          </w:p>
          <w:p w:rsidR="00C73873" w:rsidRDefault="00C73873">
            <w:proofErr w:type="spellStart"/>
            <w:r>
              <w:t>Мурад</w:t>
            </w:r>
            <w:proofErr w:type="spellEnd"/>
          </w:p>
          <w:p w:rsidR="00C73873" w:rsidRDefault="00C73873">
            <w:proofErr w:type="spellStart"/>
            <w:r>
              <w:t>Багамедовичь</w:t>
            </w:r>
            <w:proofErr w:type="spellEnd"/>
          </w:p>
        </w:tc>
        <w:tc>
          <w:tcPr>
            <w:tcW w:w="1848" w:type="dxa"/>
          </w:tcPr>
          <w:p w:rsidR="00C73873" w:rsidRDefault="00C73873"/>
        </w:tc>
        <w:tc>
          <w:tcPr>
            <w:tcW w:w="1848" w:type="dxa"/>
          </w:tcPr>
          <w:p w:rsidR="00C73873" w:rsidRDefault="00C73873"/>
        </w:tc>
        <w:tc>
          <w:tcPr>
            <w:tcW w:w="1848" w:type="dxa"/>
          </w:tcPr>
          <w:p w:rsidR="00C73873" w:rsidRDefault="00C73873"/>
        </w:tc>
        <w:tc>
          <w:tcPr>
            <w:tcW w:w="1848" w:type="dxa"/>
          </w:tcPr>
          <w:p w:rsidR="00C73873" w:rsidRDefault="00C73873"/>
        </w:tc>
        <w:tc>
          <w:tcPr>
            <w:tcW w:w="1849" w:type="dxa"/>
          </w:tcPr>
          <w:p w:rsidR="00C73873" w:rsidRDefault="00C73873"/>
        </w:tc>
        <w:tc>
          <w:tcPr>
            <w:tcW w:w="1849" w:type="dxa"/>
          </w:tcPr>
          <w:p w:rsidR="00C73873" w:rsidRDefault="00C73873"/>
        </w:tc>
      </w:tr>
      <w:tr w:rsidR="00C73873" w:rsidTr="00C73873">
        <w:tc>
          <w:tcPr>
            <w:tcW w:w="392" w:type="dxa"/>
          </w:tcPr>
          <w:p w:rsidR="00C73873" w:rsidRDefault="00C73873"/>
        </w:tc>
        <w:tc>
          <w:tcPr>
            <w:tcW w:w="3304" w:type="dxa"/>
          </w:tcPr>
          <w:p w:rsidR="00C73873" w:rsidRDefault="00C73873">
            <w:proofErr w:type="spellStart"/>
            <w:r>
              <w:t>Тараскаев</w:t>
            </w:r>
            <w:proofErr w:type="spellEnd"/>
            <w:r>
              <w:t xml:space="preserve"> </w:t>
            </w:r>
          </w:p>
          <w:p w:rsidR="00C73873" w:rsidRDefault="00C73873">
            <w:proofErr w:type="spellStart"/>
            <w:r>
              <w:t>Мурад</w:t>
            </w:r>
            <w:proofErr w:type="spellEnd"/>
          </w:p>
          <w:p w:rsidR="00C73873" w:rsidRDefault="00C73873">
            <w:proofErr w:type="spellStart"/>
            <w:r>
              <w:t>Николаевичь</w:t>
            </w:r>
            <w:proofErr w:type="spellEnd"/>
          </w:p>
        </w:tc>
        <w:tc>
          <w:tcPr>
            <w:tcW w:w="1848" w:type="dxa"/>
          </w:tcPr>
          <w:p w:rsidR="00C73873" w:rsidRDefault="00C73873"/>
        </w:tc>
        <w:tc>
          <w:tcPr>
            <w:tcW w:w="1848" w:type="dxa"/>
          </w:tcPr>
          <w:p w:rsidR="00C73873" w:rsidRDefault="00C73873"/>
        </w:tc>
        <w:tc>
          <w:tcPr>
            <w:tcW w:w="1848" w:type="dxa"/>
          </w:tcPr>
          <w:p w:rsidR="00C73873" w:rsidRDefault="00C73873"/>
        </w:tc>
        <w:tc>
          <w:tcPr>
            <w:tcW w:w="1848" w:type="dxa"/>
          </w:tcPr>
          <w:p w:rsidR="00C73873" w:rsidRDefault="00C73873"/>
        </w:tc>
        <w:tc>
          <w:tcPr>
            <w:tcW w:w="1849" w:type="dxa"/>
          </w:tcPr>
          <w:p w:rsidR="00C73873" w:rsidRDefault="00C73873"/>
        </w:tc>
        <w:tc>
          <w:tcPr>
            <w:tcW w:w="1849" w:type="dxa"/>
          </w:tcPr>
          <w:p w:rsidR="00C73873" w:rsidRDefault="00C73873"/>
        </w:tc>
      </w:tr>
      <w:tr w:rsidR="00C73873" w:rsidTr="00C73873">
        <w:tc>
          <w:tcPr>
            <w:tcW w:w="392" w:type="dxa"/>
          </w:tcPr>
          <w:p w:rsidR="00C73873" w:rsidRDefault="00C73873"/>
        </w:tc>
        <w:tc>
          <w:tcPr>
            <w:tcW w:w="3304" w:type="dxa"/>
          </w:tcPr>
          <w:p w:rsidR="00C73873" w:rsidRDefault="00C73873">
            <w:proofErr w:type="spellStart"/>
            <w:r>
              <w:t>Надеев</w:t>
            </w:r>
            <w:proofErr w:type="spellEnd"/>
          </w:p>
          <w:p w:rsidR="00C73873" w:rsidRDefault="00C73873">
            <w:proofErr w:type="spellStart"/>
            <w:r>
              <w:t>Бадма</w:t>
            </w:r>
            <w:proofErr w:type="spellEnd"/>
          </w:p>
          <w:p w:rsidR="00C73873" w:rsidRDefault="00C73873">
            <w:proofErr w:type="spellStart"/>
            <w:r>
              <w:t>Санадовичь</w:t>
            </w:r>
            <w:proofErr w:type="spellEnd"/>
          </w:p>
        </w:tc>
        <w:tc>
          <w:tcPr>
            <w:tcW w:w="1848" w:type="dxa"/>
          </w:tcPr>
          <w:p w:rsidR="00C73873" w:rsidRDefault="00C73873"/>
        </w:tc>
        <w:tc>
          <w:tcPr>
            <w:tcW w:w="1848" w:type="dxa"/>
          </w:tcPr>
          <w:p w:rsidR="00C73873" w:rsidRDefault="00C73873"/>
        </w:tc>
        <w:tc>
          <w:tcPr>
            <w:tcW w:w="1848" w:type="dxa"/>
          </w:tcPr>
          <w:p w:rsidR="00C73873" w:rsidRDefault="00C73873"/>
        </w:tc>
        <w:tc>
          <w:tcPr>
            <w:tcW w:w="1848" w:type="dxa"/>
          </w:tcPr>
          <w:p w:rsidR="00C73873" w:rsidRDefault="00C73873"/>
        </w:tc>
        <w:tc>
          <w:tcPr>
            <w:tcW w:w="1849" w:type="dxa"/>
          </w:tcPr>
          <w:p w:rsidR="00C73873" w:rsidRDefault="00C73873"/>
        </w:tc>
        <w:tc>
          <w:tcPr>
            <w:tcW w:w="1849" w:type="dxa"/>
          </w:tcPr>
          <w:p w:rsidR="00C73873" w:rsidRDefault="00C73873"/>
        </w:tc>
      </w:tr>
      <w:tr w:rsidR="00C73873" w:rsidTr="00C73873">
        <w:tc>
          <w:tcPr>
            <w:tcW w:w="392" w:type="dxa"/>
          </w:tcPr>
          <w:p w:rsidR="00C73873" w:rsidRDefault="00C73873"/>
        </w:tc>
        <w:tc>
          <w:tcPr>
            <w:tcW w:w="3304" w:type="dxa"/>
          </w:tcPr>
          <w:p w:rsidR="00C73873" w:rsidRDefault="00C73873">
            <w:r>
              <w:t>Бамбашево</w:t>
            </w:r>
          </w:p>
        </w:tc>
        <w:tc>
          <w:tcPr>
            <w:tcW w:w="1848" w:type="dxa"/>
          </w:tcPr>
          <w:p w:rsidR="00C73873" w:rsidRDefault="00C73873"/>
        </w:tc>
        <w:tc>
          <w:tcPr>
            <w:tcW w:w="1848" w:type="dxa"/>
          </w:tcPr>
          <w:p w:rsidR="00C73873" w:rsidRDefault="00C73873"/>
        </w:tc>
        <w:tc>
          <w:tcPr>
            <w:tcW w:w="1848" w:type="dxa"/>
          </w:tcPr>
          <w:p w:rsidR="00C73873" w:rsidRDefault="00C73873"/>
        </w:tc>
        <w:tc>
          <w:tcPr>
            <w:tcW w:w="1848" w:type="dxa"/>
          </w:tcPr>
          <w:p w:rsidR="00C73873" w:rsidRDefault="00C73873"/>
        </w:tc>
        <w:tc>
          <w:tcPr>
            <w:tcW w:w="1849" w:type="dxa"/>
          </w:tcPr>
          <w:p w:rsidR="00C73873" w:rsidRDefault="00C73873"/>
        </w:tc>
        <w:tc>
          <w:tcPr>
            <w:tcW w:w="1849" w:type="dxa"/>
          </w:tcPr>
          <w:p w:rsidR="00C73873" w:rsidRDefault="00C73873"/>
        </w:tc>
      </w:tr>
      <w:tr w:rsidR="00C73873" w:rsidTr="00C73873">
        <w:tc>
          <w:tcPr>
            <w:tcW w:w="392" w:type="dxa"/>
          </w:tcPr>
          <w:p w:rsidR="00C73873" w:rsidRDefault="00C73873"/>
        </w:tc>
        <w:tc>
          <w:tcPr>
            <w:tcW w:w="3304" w:type="dxa"/>
          </w:tcPr>
          <w:p w:rsidR="00C73873" w:rsidRDefault="00C73873"/>
        </w:tc>
        <w:tc>
          <w:tcPr>
            <w:tcW w:w="1848" w:type="dxa"/>
          </w:tcPr>
          <w:p w:rsidR="00C73873" w:rsidRDefault="00C73873"/>
        </w:tc>
        <w:tc>
          <w:tcPr>
            <w:tcW w:w="1848" w:type="dxa"/>
          </w:tcPr>
          <w:p w:rsidR="00C73873" w:rsidRDefault="00C73873"/>
        </w:tc>
        <w:tc>
          <w:tcPr>
            <w:tcW w:w="1848" w:type="dxa"/>
          </w:tcPr>
          <w:p w:rsidR="00C73873" w:rsidRDefault="00C73873"/>
        </w:tc>
        <w:tc>
          <w:tcPr>
            <w:tcW w:w="1848" w:type="dxa"/>
          </w:tcPr>
          <w:p w:rsidR="00C73873" w:rsidRDefault="00C73873"/>
        </w:tc>
        <w:tc>
          <w:tcPr>
            <w:tcW w:w="1849" w:type="dxa"/>
          </w:tcPr>
          <w:p w:rsidR="00C73873" w:rsidRDefault="00C73873"/>
        </w:tc>
        <w:tc>
          <w:tcPr>
            <w:tcW w:w="1849" w:type="dxa"/>
          </w:tcPr>
          <w:p w:rsidR="00C73873" w:rsidRDefault="00C73873"/>
        </w:tc>
      </w:tr>
      <w:tr w:rsidR="00C73873" w:rsidTr="00C73873">
        <w:tc>
          <w:tcPr>
            <w:tcW w:w="392" w:type="dxa"/>
          </w:tcPr>
          <w:p w:rsidR="00C73873" w:rsidRDefault="00C73873"/>
        </w:tc>
        <w:tc>
          <w:tcPr>
            <w:tcW w:w="3304" w:type="dxa"/>
          </w:tcPr>
          <w:p w:rsidR="00C73873" w:rsidRDefault="00C73873"/>
        </w:tc>
        <w:tc>
          <w:tcPr>
            <w:tcW w:w="1848" w:type="dxa"/>
          </w:tcPr>
          <w:p w:rsidR="00C73873" w:rsidRDefault="00C73873"/>
        </w:tc>
        <w:tc>
          <w:tcPr>
            <w:tcW w:w="1848" w:type="dxa"/>
          </w:tcPr>
          <w:p w:rsidR="00C73873" w:rsidRDefault="00C73873"/>
        </w:tc>
        <w:tc>
          <w:tcPr>
            <w:tcW w:w="1848" w:type="dxa"/>
          </w:tcPr>
          <w:p w:rsidR="00C73873" w:rsidRDefault="00C73873"/>
        </w:tc>
        <w:tc>
          <w:tcPr>
            <w:tcW w:w="1848" w:type="dxa"/>
          </w:tcPr>
          <w:p w:rsidR="00C73873" w:rsidRDefault="00C73873"/>
        </w:tc>
        <w:tc>
          <w:tcPr>
            <w:tcW w:w="1849" w:type="dxa"/>
          </w:tcPr>
          <w:p w:rsidR="00C73873" w:rsidRDefault="00C73873"/>
        </w:tc>
        <w:tc>
          <w:tcPr>
            <w:tcW w:w="1849" w:type="dxa"/>
          </w:tcPr>
          <w:p w:rsidR="00C73873" w:rsidRDefault="00C73873"/>
        </w:tc>
      </w:tr>
      <w:tr w:rsidR="00C73873" w:rsidTr="00C73873">
        <w:tc>
          <w:tcPr>
            <w:tcW w:w="392" w:type="dxa"/>
          </w:tcPr>
          <w:p w:rsidR="00C73873" w:rsidRDefault="00C73873"/>
        </w:tc>
        <w:tc>
          <w:tcPr>
            <w:tcW w:w="3304" w:type="dxa"/>
          </w:tcPr>
          <w:p w:rsidR="00C73873" w:rsidRDefault="00C73873"/>
        </w:tc>
        <w:tc>
          <w:tcPr>
            <w:tcW w:w="1848" w:type="dxa"/>
          </w:tcPr>
          <w:p w:rsidR="00C73873" w:rsidRDefault="00C73873"/>
        </w:tc>
        <w:tc>
          <w:tcPr>
            <w:tcW w:w="1848" w:type="dxa"/>
          </w:tcPr>
          <w:p w:rsidR="00C73873" w:rsidRDefault="00C73873"/>
        </w:tc>
        <w:tc>
          <w:tcPr>
            <w:tcW w:w="1848" w:type="dxa"/>
          </w:tcPr>
          <w:p w:rsidR="00C73873" w:rsidRDefault="00C73873"/>
        </w:tc>
        <w:tc>
          <w:tcPr>
            <w:tcW w:w="1848" w:type="dxa"/>
          </w:tcPr>
          <w:p w:rsidR="00C73873" w:rsidRDefault="00C73873"/>
        </w:tc>
        <w:tc>
          <w:tcPr>
            <w:tcW w:w="1849" w:type="dxa"/>
          </w:tcPr>
          <w:p w:rsidR="00C73873" w:rsidRDefault="00C73873"/>
        </w:tc>
        <w:tc>
          <w:tcPr>
            <w:tcW w:w="1849" w:type="dxa"/>
          </w:tcPr>
          <w:p w:rsidR="00C73873" w:rsidRDefault="00C73873"/>
        </w:tc>
      </w:tr>
    </w:tbl>
    <w:p w:rsidR="00C73873" w:rsidRDefault="00C73873"/>
    <w:p w:rsidR="00C73873" w:rsidRDefault="00C73873"/>
    <w:p w:rsidR="00C73873" w:rsidRDefault="00C73873"/>
    <w:p w:rsidR="00C73873" w:rsidRDefault="00C73873"/>
    <w:p w:rsidR="00C73873" w:rsidRDefault="00C73873"/>
    <w:p w:rsidR="00C73873" w:rsidRDefault="00C73873"/>
    <w:p w:rsidR="00C73873" w:rsidRDefault="00C73873"/>
    <w:p w:rsidR="00C73873" w:rsidRDefault="00C73873"/>
    <w:sectPr w:rsidR="00C73873" w:rsidSect="00292686">
      <w:pgSz w:w="16838" w:h="11906" w:orient="landscape"/>
      <w:pgMar w:top="850" w:right="1134" w:bottom="1701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92"/>
    <w:rsid w:val="0006292F"/>
    <w:rsid w:val="00392106"/>
    <w:rsid w:val="003E2CC5"/>
    <w:rsid w:val="00412791"/>
    <w:rsid w:val="0073624A"/>
    <w:rsid w:val="00780E1C"/>
    <w:rsid w:val="00864D40"/>
    <w:rsid w:val="008F5C43"/>
    <w:rsid w:val="00A70332"/>
    <w:rsid w:val="00AD7B92"/>
    <w:rsid w:val="00B64B9E"/>
    <w:rsid w:val="00B76CE0"/>
    <w:rsid w:val="00B963F7"/>
    <w:rsid w:val="00C73873"/>
    <w:rsid w:val="00D02743"/>
    <w:rsid w:val="00E72B1F"/>
    <w:rsid w:val="00F2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3422</Words>
  <Characters>19508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16</cp:revision>
  <cp:lastPrinted>2020-09-24T08:59:00Z</cp:lastPrinted>
  <dcterms:created xsi:type="dcterms:W3CDTF">2020-03-04T08:25:00Z</dcterms:created>
  <dcterms:modified xsi:type="dcterms:W3CDTF">2021-11-13T09:27:00Z</dcterms:modified>
</cp:coreProperties>
</file>